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FB4" w:rsidRDefault="00822866" w:rsidP="00AF4F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097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CF20F6" w:rsidRPr="00777097" w:rsidRDefault="008B46F0" w:rsidP="00AF4F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097">
        <w:rPr>
          <w:rFonts w:ascii="Times New Roman" w:hAnsi="Times New Roman" w:cs="Times New Roman"/>
          <w:b/>
          <w:sz w:val="24"/>
          <w:szCs w:val="24"/>
        </w:rPr>
        <w:t>контрольных</w:t>
      </w:r>
      <w:r w:rsidR="00822866" w:rsidRPr="00777097">
        <w:rPr>
          <w:rFonts w:ascii="Times New Roman" w:hAnsi="Times New Roman" w:cs="Times New Roman"/>
          <w:b/>
          <w:sz w:val="24"/>
          <w:szCs w:val="24"/>
        </w:rPr>
        <w:t xml:space="preserve"> измерительных материалов</w:t>
      </w:r>
      <w:r w:rsidR="00CF20F6" w:rsidRPr="007770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866" w:rsidRPr="00777097">
        <w:rPr>
          <w:rFonts w:ascii="Times New Roman" w:hAnsi="Times New Roman" w:cs="Times New Roman"/>
          <w:b/>
          <w:sz w:val="24"/>
          <w:szCs w:val="24"/>
        </w:rPr>
        <w:t xml:space="preserve">для проведения </w:t>
      </w:r>
      <w:r w:rsidR="00AF4FB4">
        <w:rPr>
          <w:rFonts w:ascii="Times New Roman" w:hAnsi="Times New Roman" w:cs="Times New Roman"/>
          <w:b/>
          <w:sz w:val="24"/>
          <w:szCs w:val="24"/>
        </w:rPr>
        <w:t xml:space="preserve">мониторинга </w:t>
      </w:r>
      <w:r w:rsidR="00566787" w:rsidRPr="00777097">
        <w:rPr>
          <w:rFonts w:ascii="Times New Roman" w:hAnsi="Times New Roman" w:cs="Times New Roman"/>
          <w:b/>
          <w:sz w:val="24"/>
          <w:szCs w:val="24"/>
        </w:rPr>
        <w:t>по истории в 11</w:t>
      </w:r>
      <w:r w:rsidR="00FE43FB" w:rsidRPr="00777097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CF20F6" w:rsidRPr="00777097" w:rsidRDefault="00CF20F6" w:rsidP="00F06C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333" w:rsidRPr="00777097" w:rsidRDefault="00822866" w:rsidP="00F06CC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70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1.Назначение КИМ</w:t>
      </w:r>
    </w:p>
    <w:p w:rsidR="00822866" w:rsidRPr="00777097" w:rsidRDefault="00805333" w:rsidP="00F06CC1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097">
        <w:rPr>
          <w:rFonts w:ascii="Times New Roman" w:hAnsi="Times New Roman" w:cs="Times New Roman"/>
          <w:bCs/>
          <w:sz w:val="24"/>
          <w:szCs w:val="24"/>
        </w:rPr>
        <w:t>Назначение данной работы – осуществить объективную индивидуальную оценку уровня общеобразовательной подготовки учащихся 11 класса по истории.</w:t>
      </w:r>
    </w:p>
    <w:p w:rsidR="00822866" w:rsidRPr="00777097" w:rsidRDefault="00822866" w:rsidP="0077709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NewRomanPSMT" w:hAnsi="Times New Roman" w:cs="Times New Roman"/>
          <w:b/>
          <w:bCs/>
          <w:color w:val="000000" w:themeColor="text1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b/>
          <w:bCs/>
          <w:color w:val="000000" w:themeColor="text1"/>
          <w:sz w:val="24"/>
          <w:szCs w:val="24"/>
        </w:rPr>
        <w:t>2. Документы, определяющие содержание КИМ</w:t>
      </w:r>
    </w:p>
    <w:p w:rsidR="00A4494E" w:rsidRPr="00777097" w:rsidRDefault="0040609B" w:rsidP="00F06CC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работы определяется на основе Федерального компонента государственного стандарта основного общего образования по </w:t>
      </w:r>
      <w:r w:rsidR="00D13CF0"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истории </w:t>
      </w: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(приказ Минобразования России от 05.03. 2004 № 1089 «Об утверждении федерального компонента федеральных образовательных стандартов начального общего, основного общего и среднего (полного) общего образования»).</w:t>
      </w:r>
      <w:r w:rsidR="00A4494E" w:rsidRPr="007770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A03" w:rsidRPr="00777097" w:rsidRDefault="00E96A03" w:rsidP="00F06CC1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709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Для определения</w:t>
      </w:r>
      <w:r w:rsidRPr="007770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содержательной и </w:t>
      </w:r>
      <w:proofErr w:type="spellStart"/>
      <w:r w:rsidRPr="007770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критериальной</w:t>
      </w:r>
      <w:proofErr w:type="spellEnd"/>
      <w:r w:rsidRPr="007770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основы при разработке инструментария для проведения процедур оценки качества индивидуальных достижений учащихся </w:t>
      </w:r>
      <w:r w:rsidRPr="0077709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использован кодификатор элементов содержания и требований к уровню подготовки</w:t>
      </w:r>
      <w:r w:rsidRPr="0077709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770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выпускников </w:t>
      </w: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организаций для проведения единого государственного экзамена по ИСТОРИИ.</w:t>
      </w:r>
    </w:p>
    <w:p w:rsidR="00822866" w:rsidRPr="00777097" w:rsidRDefault="00A4494E" w:rsidP="00F06CC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 измерительные  материалы  позволяют  установить  уровень  освоения  выпускни</w:t>
      </w:r>
      <w:r w:rsidR="005A7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ками </w:t>
      </w:r>
      <w:r w:rsidR="00E96A03"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компонента </w:t>
      </w: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</w:t>
      </w:r>
      <w:r w:rsidR="00E96A03"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стандарта </w:t>
      </w: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E96A03"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4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(полного) общего </w:t>
      </w: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по  истории,  базовый  и профильный уровень.</w:t>
      </w:r>
      <w:r w:rsidRPr="007770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A03" w:rsidRPr="00777097" w:rsidRDefault="00822866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b/>
          <w:bCs/>
          <w:sz w:val="24"/>
          <w:szCs w:val="24"/>
        </w:rPr>
        <w:t>3. Подходы к отбору содержания и разработке структуры КИМ</w:t>
      </w:r>
      <w:r w:rsidR="00E96A03" w:rsidRPr="00777097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</w:t>
      </w:r>
    </w:p>
    <w:p w:rsidR="00E96A03" w:rsidRPr="00777097" w:rsidRDefault="00E96A03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bCs/>
          <w:sz w:val="24"/>
          <w:szCs w:val="24"/>
        </w:rPr>
        <w:t xml:space="preserve">Контрольная работа охватывает содержание курса истории России с древности по настоящее время с включением элементов всеобщей истории (история  войн,  дипломатии,  культуры,  экономических  связей  и  т.п.)  и нацелена на выявление образовательных достижений выпускников средних общеобразовательных учреждений. </w:t>
      </w:r>
    </w:p>
    <w:p w:rsidR="00E96A03" w:rsidRPr="00777097" w:rsidRDefault="00E96A03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bCs/>
          <w:sz w:val="24"/>
          <w:szCs w:val="24"/>
        </w:rPr>
        <w:t>Задания  КИМ  охватывают  значител</w:t>
      </w:r>
      <w:r w:rsidR="006256BE" w:rsidRPr="00777097">
        <w:rPr>
          <w:rFonts w:ascii="Times New Roman" w:eastAsia="TimesNewRomanPSMT" w:hAnsi="Times New Roman" w:cs="Times New Roman"/>
          <w:bCs/>
          <w:sz w:val="24"/>
          <w:szCs w:val="24"/>
        </w:rPr>
        <w:t>ьный  пласт  фактического  мате</w:t>
      </w:r>
      <w:r w:rsidRPr="00777097">
        <w:rPr>
          <w:rFonts w:ascii="Times New Roman" w:eastAsia="TimesNewRomanPSMT" w:hAnsi="Times New Roman" w:cs="Times New Roman"/>
          <w:bCs/>
          <w:sz w:val="24"/>
          <w:szCs w:val="24"/>
        </w:rPr>
        <w:t>риала. В то же время особое внимание уделяется проверке аналитических и информационно-коммуникативных  умений  выпускников.  Акцентируется внимание  на  заданиях,  направленных  на  проверку  умений: систематизировать  исторические  факты;  устанавливать  причинно-следственные, структурные  и  иные  связи;  использовать  источники  информации  разных типов</w:t>
      </w:r>
      <w:r w:rsidR="006256BE" w:rsidRPr="00777097">
        <w:rPr>
          <w:rFonts w:ascii="Times New Roman" w:eastAsia="TimesNewRomanPSMT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eastAsia="TimesNewRomanPSMT" w:hAnsi="Times New Roman" w:cs="Times New Roman"/>
          <w:bCs/>
          <w:sz w:val="24"/>
          <w:szCs w:val="24"/>
        </w:rPr>
        <w:t>(текстовый источник, таблица, историческая карта, иллюстрация) для решения  познавательных  задач;  аргументи</w:t>
      </w:r>
      <w:r w:rsidR="006256BE" w:rsidRPr="00777097">
        <w:rPr>
          <w:rFonts w:ascii="Times New Roman" w:eastAsia="TimesNewRomanPSMT" w:hAnsi="Times New Roman" w:cs="Times New Roman"/>
          <w:bCs/>
          <w:sz w:val="24"/>
          <w:szCs w:val="24"/>
        </w:rPr>
        <w:t xml:space="preserve">ровать  собственную  позицию  с </w:t>
      </w:r>
      <w:r w:rsidRPr="00777097">
        <w:rPr>
          <w:rFonts w:ascii="Times New Roman" w:eastAsia="TimesNewRomanPSMT" w:hAnsi="Times New Roman" w:cs="Times New Roman"/>
          <w:bCs/>
          <w:sz w:val="24"/>
          <w:szCs w:val="24"/>
        </w:rPr>
        <w:t>привлечением  исторических  знаний;  представлять  результаты  историко-познавательной деятельности в свободной форме с ориентацией на заданные параметры деятельности</w:t>
      </w:r>
      <w:r w:rsidR="006256BE" w:rsidRPr="00777097">
        <w:rPr>
          <w:rFonts w:ascii="Times New Roman" w:eastAsia="TimesNewRomanPSMT" w:hAnsi="Times New Roman" w:cs="Times New Roman"/>
          <w:bCs/>
          <w:sz w:val="24"/>
          <w:szCs w:val="24"/>
        </w:rPr>
        <w:t>. Все указанное выше позволяет качественно дифференцировать участников мониторинга  по уровню их исторической подготовки.</w:t>
      </w:r>
    </w:p>
    <w:p w:rsidR="00CF20F6" w:rsidRPr="00777097" w:rsidRDefault="00805333" w:rsidP="0077709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7709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4. Структура КИМ </w:t>
      </w:r>
    </w:p>
    <w:p w:rsidR="005A7783" w:rsidRDefault="00126918" w:rsidP="005A77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7709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Каждый вариант контрольной работы состоит </w:t>
      </w:r>
      <w:r w:rsidR="00E03E0D" w:rsidRPr="0077709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 31 задания</w:t>
      </w:r>
      <w:r w:rsidRPr="0077709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различающихся формой и уровнем сложности. В контрольно-измерительных материалах предложены следующие разновидности заданий с кратким ответом:</w:t>
      </w:r>
    </w:p>
    <w:p w:rsidR="005A7783" w:rsidRDefault="00126918" w:rsidP="005A778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A77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задания на выбор и запись одного или нескольких правильных ответов из</w:t>
      </w:r>
      <w:r w:rsidR="005A7783" w:rsidRPr="005A77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предложенного перечня ответов;</w:t>
      </w:r>
    </w:p>
    <w:p w:rsidR="005A7783" w:rsidRDefault="00126918" w:rsidP="005A778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A77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задания на определение последовательности распол</w:t>
      </w:r>
      <w:r w:rsidR="00AF4FB4" w:rsidRPr="005A77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ожения данных элементов;</w:t>
      </w:r>
    </w:p>
    <w:p w:rsidR="005A7783" w:rsidRDefault="00126918" w:rsidP="005A778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A77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задания на установление соответствия элементов, данных в н</w:t>
      </w:r>
      <w:r w:rsidR="005A77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ескольких информационных рядах;</w:t>
      </w:r>
    </w:p>
    <w:p w:rsidR="00126918" w:rsidRPr="005A7783" w:rsidRDefault="00126918" w:rsidP="005A778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A77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задания на определение по указанным признакам и запись в виде слова (словосочетания) термина, назв</w:t>
      </w:r>
      <w:r w:rsidR="005A77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ания, имени, века, года и т.п.</w:t>
      </w:r>
    </w:p>
    <w:p w:rsidR="002E6039" w:rsidRPr="00777097" w:rsidRDefault="002E6039" w:rsidP="0077709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097">
        <w:rPr>
          <w:rFonts w:ascii="Times New Roman" w:hAnsi="Times New Roman" w:cs="Times New Roman"/>
          <w:b/>
          <w:bCs/>
          <w:sz w:val="24"/>
          <w:szCs w:val="24"/>
        </w:rPr>
        <w:t>5. Распределение заданий  по содержанию, видам умений и способам деятельности</w:t>
      </w:r>
    </w:p>
    <w:p w:rsidR="002E6039" w:rsidRPr="00777097" w:rsidRDefault="002E6039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Содержание материала по истории </w:t>
      </w:r>
      <w:r w:rsidR="00131AEB" w:rsidRPr="00777097">
        <w:rPr>
          <w:rFonts w:ascii="Times New Roman" w:eastAsia="TimesNewRomanPSMT" w:hAnsi="Times New Roman" w:cs="Times New Roman"/>
          <w:sz w:val="24"/>
          <w:szCs w:val="24"/>
        </w:rPr>
        <w:t xml:space="preserve">России представлено в работе по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разделам: 1) VIII–XVII вв.; 2) XVIII – начало ХХ</w:t>
      </w:r>
      <w:proofErr w:type="gramStart"/>
      <w:r w:rsidRPr="00777097">
        <w:rPr>
          <w:rFonts w:ascii="Times New Roman" w:eastAsia="TimesNewRomanPSMT" w:hAnsi="Times New Roman" w:cs="Times New Roman"/>
          <w:sz w:val="24"/>
          <w:szCs w:val="24"/>
          <w:lang w:val="en-US"/>
        </w:rPr>
        <w:t>I</w:t>
      </w:r>
      <w:proofErr w:type="gramEnd"/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в.</w:t>
      </w:r>
      <w:r w:rsidR="00B76CEE" w:rsidRPr="00777097">
        <w:rPr>
          <w:rFonts w:ascii="Times New Roman" w:eastAsia="TimesNewRomanPSMT" w:hAnsi="Times New Roman" w:cs="Times New Roman"/>
          <w:sz w:val="24"/>
          <w:szCs w:val="24"/>
        </w:rPr>
        <w:t>; 3) 1914 – 2012 гг.</w:t>
      </w:r>
    </w:p>
    <w:p w:rsidR="00B76CEE" w:rsidRPr="00777097" w:rsidRDefault="00B76CEE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>Ниже приведены основные принципы отбора заданий и составления вариантов КИМ.</w:t>
      </w:r>
    </w:p>
    <w:p w:rsidR="00B76CEE" w:rsidRPr="00777097" w:rsidRDefault="00B76CEE" w:rsidP="00F06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Значимость проверяемых фактов. </w:t>
      </w:r>
    </w:p>
    <w:p w:rsidR="00B76CEE" w:rsidRPr="00777097" w:rsidRDefault="00B76CEE" w:rsidP="00F06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>Отражение различных аспектов истории: экономики, социальных отношений, внутренней и внешней политики, материальной и духовной культуры. В работе выделены отдельные позиции, на которых проверяется знание истории материальной и духовной культуры (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>№№ </w:t>
      </w:r>
      <w:r w:rsidR="00E03E0D" w:rsidRPr="00777097">
        <w:rPr>
          <w:rFonts w:ascii="Times New Roman" w:eastAsia="TimesNewRomanPSMT" w:hAnsi="Times New Roman" w:cs="Times New Roman"/>
          <w:sz w:val="24"/>
          <w:szCs w:val="24"/>
        </w:rPr>
        <w:t>5,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03E0D" w:rsidRPr="00777097">
        <w:rPr>
          <w:rFonts w:ascii="Times New Roman" w:eastAsia="TimesNewRomanPSMT" w:hAnsi="Times New Roman" w:cs="Times New Roman"/>
          <w:sz w:val="24"/>
          <w:szCs w:val="24"/>
        </w:rPr>
        <w:t>11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) и знание истории Великой Отечественной войны</w:t>
      </w:r>
      <w:r w:rsidR="00E03E0D" w:rsidRPr="00777097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>№№ </w:t>
      </w:r>
      <w:r w:rsidR="00E03E0D" w:rsidRPr="00777097">
        <w:rPr>
          <w:rFonts w:ascii="Times New Roman" w:eastAsia="TimesNewRomanPSMT" w:hAnsi="Times New Roman" w:cs="Times New Roman"/>
          <w:sz w:val="24"/>
          <w:szCs w:val="24"/>
        </w:rPr>
        <w:t>14,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03E0D" w:rsidRPr="00777097">
        <w:rPr>
          <w:rFonts w:ascii="Times New Roman" w:eastAsia="TimesNewRomanPSMT" w:hAnsi="Times New Roman" w:cs="Times New Roman"/>
          <w:sz w:val="24"/>
          <w:szCs w:val="24"/>
        </w:rPr>
        <w:t>15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)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>.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4B7BD9" w:rsidRPr="00777097" w:rsidRDefault="004B7BD9" w:rsidP="00F06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Сочетание заданий, чтобы в совокупности  они  охватывали  основные  содержательные  разделы  курсов истории. В работу включены 7 заданий по истории VIII – начала ХХ </w:t>
      </w:r>
      <w:proofErr w:type="gramStart"/>
      <w:r w:rsidRPr="00777097">
        <w:rPr>
          <w:rFonts w:ascii="Times New Roman" w:eastAsia="TimesNewRomanPSMT" w:hAnsi="Times New Roman" w:cs="Times New Roman"/>
          <w:sz w:val="24"/>
          <w:szCs w:val="24"/>
        </w:rPr>
        <w:t>в</w:t>
      </w:r>
      <w:proofErr w:type="gramEnd"/>
      <w:r w:rsidRPr="00777097">
        <w:rPr>
          <w:rFonts w:ascii="Times New Roman" w:eastAsia="TimesNewRomanPSMT" w:hAnsi="Times New Roman" w:cs="Times New Roman"/>
          <w:sz w:val="24"/>
          <w:szCs w:val="24"/>
        </w:rPr>
        <w:t>. и 11 заданий по Новейшей истории. Каждое из остальных заданий может проверять знание различных историче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>ских эпох (VIII – начало XXI в.).</w:t>
      </w:r>
    </w:p>
    <w:p w:rsidR="00B76CEE" w:rsidRPr="00777097" w:rsidRDefault="00B76CEE" w:rsidP="00F06CC1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>З</w:t>
      </w:r>
      <w:r w:rsidR="004B7BD9" w:rsidRPr="00777097">
        <w:rPr>
          <w:rFonts w:ascii="Times New Roman" w:eastAsia="TimesNewRomanPSMT" w:hAnsi="Times New Roman" w:cs="Times New Roman"/>
          <w:sz w:val="24"/>
          <w:szCs w:val="24"/>
        </w:rPr>
        <w:t xml:space="preserve">адания 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>№№ </w:t>
      </w:r>
      <w:r w:rsidR="004B7BD9" w:rsidRPr="00777097">
        <w:rPr>
          <w:rFonts w:ascii="Times New Roman" w:eastAsia="TimesNewRomanPSMT" w:hAnsi="Times New Roman" w:cs="Times New Roman"/>
          <w:sz w:val="24"/>
          <w:szCs w:val="24"/>
        </w:rPr>
        <w:t>1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>-</w:t>
      </w:r>
      <w:r w:rsidR="004B7BD9" w:rsidRPr="00777097">
        <w:rPr>
          <w:rFonts w:ascii="Times New Roman" w:eastAsia="TimesNewRomanPSMT" w:hAnsi="Times New Roman" w:cs="Times New Roman"/>
          <w:sz w:val="24"/>
          <w:szCs w:val="24"/>
        </w:rPr>
        <w:t>18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 расположены в хронологической последовательности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(по названным выше периодам).</w:t>
      </w:r>
    </w:p>
    <w:p w:rsidR="002E6039" w:rsidRPr="00777097" w:rsidRDefault="00B76CEE" w:rsidP="005A7783">
      <w:pPr>
        <w:tabs>
          <w:tab w:val="left" w:pos="567"/>
        </w:tabs>
        <w:autoSpaceDE w:val="0"/>
        <w:autoSpaceDN w:val="0"/>
        <w:adjustRightInd w:val="0"/>
        <w:spacing w:after="0"/>
        <w:ind w:left="3402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7097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Таблица 1. Распредел</w:t>
      </w:r>
      <w:r w:rsidR="002E6039" w:rsidRPr="007770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ение заданий </w:t>
      </w:r>
      <w:r w:rsidR="005A778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контрольной</w:t>
      </w:r>
      <w:r w:rsidR="002E6039" w:rsidRPr="007770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работы по умениям и видам познавательной деятельности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1843"/>
        <w:gridCol w:w="1984"/>
      </w:tblGrid>
      <w:tr w:rsidR="00131AEB" w:rsidRPr="00777097" w:rsidTr="00777097">
        <w:trPr>
          <w:trHeight w:val="2582"/>
        </w:trPr>
        <w:tc>
          <w:tcPr>
            <w:tcW w:w="675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544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Виды умений и </w:t>
            </w: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843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843" w:type="dxa"/>
          </w:tcPr>
          <w:p w:rsidR="002E6039" w:rsidRPr="00777097" w:rsidRDefault="00E55DC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 w:rsidR="00131AEB" w:rsidRPr="007770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E6039" w:rsidRPr="00777097">
              <w:rPr>
                <w:rFonts w:ascii="Times New Roman" w:hAnsi="Times New Roman" w:cs="Times New Roman"/>
                <w:sz w:val="24"/>
                <w:szCs w:val="24"/>
              </w:rPr>
              <w:t>мальный</w:t>
            </w:r>
            <w:proofErr w:type="spellEnd"/>
            <w:proofErr w:type="gramEnd"/>
            <w:r w:rsidR="002E6039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 балл</w:t>
            </w:r>
          </w:p>
        </w:tc>
        <w:tc>
          <w:tcPr>
            <w:tcW w:w="1984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максимального</w:t>
            </w:r>
            <w:proofErr w:type="gramEnd"/>
          </w:p>
          <w:p w:rsidR="002E6039" w:rsidRPr="00777097" w:rsidRDefault="00E55DC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6039" w:rsidRPr="00777097">
              <w:rPr>
                <w:rFonts w:ascii="Times New Roman" w:hAnsi="Times New Roman" w:cs="Times New Roman"/>
                <w:sz w:val="24"/>
                <w:szCs w:val="24"/>
              </w:rPr>
              <w:t>ервичного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039" w:rsidRPr="00777097">
              <w:rPr>
                <w:rFonts w:ascii="Times New Roman" w:hAnsi="Times New Roman" w:cs="Times New Roman"/>
                <w:sz w:val="24"/>
                <w:szCs w:val="24"/>
              </w:rPr>
              <w:t>балла за выполнение заданий поданному виду деятельности,</w:t>
            </w:r>
          </w:p>
          <w:p w:rsidR="002E6039" w:rsidRPr="00777097" w:rsidRDefault="004B7BD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равного 37</w:t>
            </w:r>
          </w:p>
        </w:tc>
      </w:tr>
      <w:tr w:rsidR="00131AEB" w:rsidRPr="00777097" w:rsidTr="00F06CC1">
        <w:tc>
          <w:tcPr>
            <w:tcW w:w="675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="00131AEB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ание основных фактов, процессов 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и явлен</w:t>
            </w:r>
            <w:r w:rsidR="00131AEB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ий, характеризующих целостность 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отечественной и всемирной истории, периодизации всемирной и отечественной истории</w:t>
            </w:r>
          </w:p>
        </w:tc>
        <w:tc>
          <w:tcPr>
            <w:tcW w:w="1843" w:type="dxa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  <w:p w:rsidR="004B7BD9" w:rsidRPr="00777097" w:rsidRDefault="004B7BD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C6214" w:rsidRPr="00777097" w:rsidRDefault="004B7BD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(1,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2,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5,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6,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8, 11,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12,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14,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15,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16,</w:t>
            </w:r>
            <w:proofErr w:type="gramEnd"/>
          </w:p>
          <w:p w:rsidR="004B7BD9" w:rsidRPr="00777097" w:rsidRDefault="004B7BD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  <w:r w:rsidR="00607C9F"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5A77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07C9F"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43" w:type="dxa"/>
            <w:vAlign w:val="center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center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32,5</w:t>
            </w:r>
          </w:p>
        </w:tc>
      </w:tr>
      <w:tr w:rsidR="00131AEB" w:rsidRPr="00777097" w:rsidTr="00F06CC1">
        <w:trPr>
          <w:trHeight w:val="888"/>
        </w:trPr>
        <w:tc>
          <w:tcPr>
            <w:tcW w:w="675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2.1</w:t>
            </w:r>
          </w:p>
        </w:tc>
        <w:tc>
          <w:tcPr>
            <w:tcW w:w="3544" w:type="dxa"/>
            <w:shd w:val="clear" w:color="auto" w:fill="auto"/>
          </w:tcPr>
          <w:p w:rsidR="00F457B7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Умение проводить поиск историч</w:t>
            </w:r>
            <w:r w:rsidR="00131AEB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еской информации в источниках 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разного типа</w:t>
            </w:r>
          </w:p>
        </w:tc>
        <w:tc>
          <w:tcPr>
            <w:tcW w:w="1843" w:type="dxa"/>
          </w:tcPr>
          <w:p w:rsidR="00F10DC2" w:rsidRDefault="001C6214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  <w:p w:rsidR="00B612B2" w:rsidRPr="00777097" w:rsidRDefault="00B612B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4B7BD9" w:rsidRPr="00777097" w:rsidRDefault="004B7BD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(4,</w:t>
            </w:r>
            <w:r w:rsidR="00B612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="001C6214"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B612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C6214"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  <w:r w:rsidR="00F10DC2"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2E6039" w:rsidRPr="00777097" w:rsidRDefault="001C6214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8,1</w:t>
            </w:r>
          </w:p>
        </w:tc>
      </w:tr>
      <w:tr w:rsidR="00131AEB" w:rsidRPr="00777097" w:rsidTr="00F06CC1">
        <w:tc>
          <w:tcPr>
            <w:tcW w:w="675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2.3</w:t>
            </w:r>
          </w:p>
        </w:tc>
        <w:tc>
          <w:tcPr>
            <w:tcW w:w="3544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</w:t>
            </w:r>
            <w:r w:rsidR="00131AEB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сторическую 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информацию, представленную</w:t>
            </w:r>
            <w:r w:rsidR="00131AEB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 разных знаковых системах (таблица, историческая карта (схема), иллюстрация</w:t>
            </w:r>
            <w:r w:rsidR="00B612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10DC2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67546B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  <w:p w:rsidR="00F10DC2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10DC2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(24,</w:t>
            </w:r>
            <w:r w:rsidR="00B612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26-31)</w:t>
            </w:r>
          </w:p>
        </w:tc>
        <w:tc>
          <w:tcPr>
            <w:tcW w:w="1843" w:type="dxa"/>
            <w:vAlign w:val="center"/>
          </w:tcPr>
          <w:p w:rsidR="002E6039" w:rsidRPr="00777097" w:rsidRDefault="001C6214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18,9</w:t>
            </w:r>
          </w:p>
        </w:tc>
      </w:tr>
      <w:tr w:rsidR="00131AEB" w:rsidRPr="00777097" w:rsidTr="00F06CC1">
        <w:tc>
          <w:tcPr>
            <w:tcW w:w="675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2.5</w:t>
            </w:r>
          </w:p>
        </w:tc>
        <w:tc>
          <w:tcPr>
            <w:tcW w:w="3544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Умение  использовать </w:t>
            </w:r>
            <w:r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принципы</w:t>
            </w:r>
            <w:r w:rsidR="00131AEB"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причинно-следственного, структурно-</w:t>
            </w:r>
            <w:r w:rsidR="00131AEB"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функционального, </w:t>
            </w:r>
            <w:proofErr w:type="spellStart"/>
            <w:r w:rsidR="00131AEB"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временнόго</w:t>
            </w:r>
            <w:proofErr w:type="spellEnd"/>
            <w:r w:rsidR="00131AEB"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</w:t>
            </w:r>
            <w:r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пространственного анализа для изучения исторических процессов и явлений</w:t>
            </w:r>
          </w:p>
        </w:tc>
        <w:tc>
          <w:tcPr>
            <w:tcW w:w="1843" w:type="dxa"/>
          </w:tcPr>
          <w:p w:rsidR="00F10DC2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5</w:t>
            </w:r>
          </w:p>
          <w:p w:rsidR="00F10DC2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(3,</w:t>
            </w:r>
            <w:r w:rsidR="00B612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7,</w:t>
            </w:r>
            <w:r w:rsidR="00B612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9,</w:t>
            </w:r>
            <w:r w:rsidR="00B612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13,</w:t>
            </w:r>
            <w:r w:rsidR="00B612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18)</w:t>
            </w:r>
          </w:p>
        </w:tc>
        <w:tc>
          <w:tcPr>
            <w:tcW w:w="1843" w:type="dxa"/>
            <w:vAlign w:val="center"/>
          </w:tcPr>
          <w:p w:rsidR="002E6039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vAlign w:val="center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13,5</w:t>
            </w:r>
          </w:p>
        </w:tc>
      </w:tr>
      <w:tr w:rsidR="00131AEB" w:rsidRPr="00777097" w:rsidTr="00F06CC1">
        <w:tc>
          <w:tcPr>
            <w:tcW w:w="675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2.6</w:t>
            </w:r>
          </w:p>
        </w:tc>
        <w:tc>
          <w:tcPr>
            <w:tcW w:w="3544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Ум</w:t>
            </w:r>
            <w:r w:rsidR="00131AEB"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ение  систематизировать разнооб</w:t>
            </w:r>
            <w:r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разную историче</w:t>
            </w:r>
            <w:r w:rsidR="00131AEB"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скую информацию на основе своих </w:t>
            </w:r>
            <w:r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представлений </w:t>
            </w:r>
            <w:r w:rsidR="00131AEB"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 общих закономерностях исторического процесса</w:t>
            </w:r>
          </w:p>
        </w:tc>
        <w:tc>
          <w:tcPr>
            <w:tcW w:w="1843" w:type="dxa"/>
          </w:tcPr>
          <w:p w:rsidR="0067546B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  <w:p w:rsidR="00F10DC2" w:rsidRPr="00777097" w:rsidRDefault="00F10DC2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(19-22)</w:t>
            </w:r>
          </w:p>
        </w:tc>
        <w:tc>
          <w:tcPr>
            <w:tcW w:w="1843" w:type="dxa"/>
            <w:vAlign w:val="center"/>
          </w:tcPr>
          <w:p w:rsidR="002E6039" w:rsidRPr="00777097" w:rsidRDefault="001C6214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iCs/>
                <w:sz w:val="24"/>
                <w:szCs w:val="24"/>
              </w:rPr>
              <w:t>10,8</w:t>
            </w:r>
          </w:p>
        </w:tc>
      </w:tr>
      <w:tr w:rsidR="00131AEB" w:rsidRPr="00777097" w:rsidTr="00F06CC1">
        <w:tc>
          <w:tcPr>
            <w:tcW w:w="675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544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37</w:t>
            </w:r>
          </w:p>
        </w:tc>
        <w:tc>
          <w:tcPr>
            <w:tcW w:w="1984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100</w:t>
            </w:r>
          </w:p>
        </w:tc>
      </w:tr>
    </w:tbl>
    <w:p w:rsidR="00F06CC1" w:rsidRPr="00777097" w:rsidRDefault="00F06CC1" w:rsidP="00F06CC1">
      <w:pPr>
        <w:pStyle w:val="a5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</w:p>
    <w:p w:rsidR="002E6039" w:rsidRPr="00777097" w:rsidRDefault="002E6039" w:rsidP="00F06CC1">
      <w:pPr>
        <w:pStyle w:val="a5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77097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B612B2">
        <w:rPr>
          <w:rFonts w:ascii="Times New Roman" w:hAnsi="Times New Roman" w:cs="Times New Roman"/>
          <w:b/>
          <w:bCs/>
          <w:sz w:val="24"/>
          <w:szCs w:val="24"/>
        </w:rPr>
        <w:t>Распределение заданий  по уровням</w:t>
      </w:r>
      <w:r w:rsidRPr="00777097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</w:t>
      </w:r>
    </w:p>
    <w:p w:rsidR="006B18EF" w:rsidRPr="00777097" w:rsidRDefault="002E6039" w:rsidP="00F06CC1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097">
        <w:rPr>
          <w:rFonts w:ascii="Times New Roman" w:hAnsi="Times New Roman" w:cs="Times New Roman"/>
          <w:sz w:val="24"/>
          <w:szCs w:val="24"/>
        </w:rPr>
        <w:t xml:space="preserve">В </w:t>
      </w:r>
      <w:r w:rsidR="00B612B2">
        <w:rPr>
          <w:rFonts w:ascii="Times New Roman" w:hAnsi="Times New Roman" w:cs="Times New Roman"/>
          <w:sz w:val="24"/>
          <w:szCs w:val="24"/>
        </w:rPr>
        <w:t>мониторинговую работу</w:t>
      </w:r>
      <w:r w:rsidRPr="00777097">
        <w:rPr>
          <w:rFonts w:ascii="Times New Roman" w:hAnsi="Times New Roman" w:cs="Times New Roman"/>
          <w:sz w:val="24"/>
          <w:szCs w:val="24"/>
        </w:rPr>
        <w:t xml:space="preserve"> включены задания базового и повышенного уровней сложности.  Они располагаются по принципу нарастания от </w:t>
      </w:r>
      <w:proofErr w:type="gramStart"/>
      <w:r w:rsidRPr="00777097">
        <w:rPr>
          <w:rFonts w:ascii="Times New Roman" w:hAnsi="Times New Roman" w:cs="Times New Roman"/>
          <w:sz w:val="24"/>
          <w:szCs w:val="24"/>
        </w:rPr>
        <w:t>простых</w:t>
      </w:r>
      <w:proofErr w:type="gramEnd"/>
      <w:r w:rsidRPr="00777097">
        <w:rPr>
          <w:rFonts w:ascii="Times New Roman" w:hAnsi="Times New Roman" w:cs="Times New Roman"/>
          <w:sz w:val="24"/>
          <w:szCs w:val="24"/>
        </w:rPr>
        <w:t xml:space="preserve"> к сложным. </w:t>
      </w:r>
    </w:p>
    <w:p w:rsidR="00326B1F" w:rsidRPr="00777097" w:rsidRDefault="00607C9F" w:rsidP="00F06CC1">
      <w:pPr>
        <w:pStyle w:val="a5"/>
        <w:spacing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77097">
        <w:rPr>
          <w:rFonts w:ascii="Times New Roman" w:hAnsi="Times New Roman" w:cs="Times New Roman"/>
          <w:i/>
          <w:iCs/>
          <w:sz w:val="24"/>
          <w:szCs w:val="24"/>
        </w:rPr>
        <w:t>Таблица 2</w:t>
      </w:r>
      <w:r w:rsidR="002E6039" w:rsidRPr="00777097">
        <w:rPr>
          <w:rFonts w:ascii="Times New Roman" w:hAnsi="Times New Roman" w:cs="Times New Roman"/>
          <w:i/>
          <w:iCs/>
          <w:sz w:val="24"/>
          <w:szCs w:val="24"/>
        </w:rPr>
        <w:t>. Распределение заданий</w:t>
      </w:r>
      <w:r w:rsidR="00B612B2">
        <w:rPr>
          <w:rFonts w:ascii="Times New Roman" w:hAnsi="Times New Roman" w:cs="Times New Roman"/>
          <w:i/>
          <w:iCs/>
          <w:sz w:val="24"/>
          <w:szCs w:val="24"/>
        </w:rPr>
        <w:t xml:space="preserve"> по уровням</w:t>
      </w:r>
      <w:r w:rsidR="00F06CC1" w:rsidRPr="00777097">
        <w:rPr>
          <w:rFonts w:ascii="Times New Roman" w:hAnsi="Times New Roman" w:cs="Times New Roman"/>
          <w:i/>
          <w:iCs/>
          <w:sz w:val="24"/>
          <w:szCs w:val="24"/>
        </w:rPr>
        <w:t xml:space="preserve"> сложности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797"/>
        <w:gridCol w:w="1908"/>
        <w:gridCol w:w="1836"/>
        <w:gridCol w:w="3062"/>
      </w:tblGrid>
      <w:tr w:rsidR="002E6039" w:rsidRPr="00777097" w:rsidTr="00CF3FC3">
        <w:tc>
          <w:tcPr>
            <w:tcW w:w="2977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максимального</w:t>
            </w:r>
            <w:proofErr w:type="gramEnd"/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балла за выполнение</w:t>
            </w:r>
          </w:p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заданий данного уровня сложности от максимального первичного</w:t>
            </w:r>
            <w:r w:rsidR="00607C9F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балла за всю работу, равного </w:t>
            </w:r>
            <w:r w:rsidR="00607C9F" w:rsidRPr="00777097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2E6039" w:rsidRPr="00777097" w:rsidTr="00CF3FC3">
        <w:tc>
          <w:tcPr>
            <w:tcW w:w="2977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4" w:type="dxa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2E6039" w:rsidRPr="00777097" w:rsidRDefault="00CF3FC3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2E6039" w:rsidRPr="00777097" w:rsidTr="00CF3FC3">
        <w:tc>
          <w:tcPr>
            <w:tcW w:w="2977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84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2E6039" w:rsidRPr="00777097" w:rsidRDefault="00CF3FC3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2E6039" w:rsidRPr="00777097" w:rsidTr="00CF3FC3">
        <w:tc>
          <w:tcPr>
            <w:tcW w:w="2977" w:type="dxa"/>
          </w:tcPr>
          <w:p w:rsidR="002E6039" w:rsidRPr="00777097" w:rsidRDefault="002E6039" w:rsidP="00F06CC1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2E6039" w:rsidRPr="00777097" w:rsidRDefault="00607C9F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2E6039" w:rsidRPr="00777097" w:rsidRDefault="002E6039" w:rsidP="00F06CC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E58F7" w:rsidRPr="00777097" w:rsidRDefault="005E58F7" w:rsidP="00F06CC1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E6039" w:rsidRPr="00777097" w:rsidRDefault="001E32D9" w:rsidP="00F06CC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77097">
        <w:rPr>
          <w:rFonts w:ascii="Times New Roman" w:hAnsi="Times New Roman" w:cs="Times New Roman"/>
          <w:b/>
          <w:bCs/>
          <w:sz w:val="24"/>
          <w:szCs w:val="24"/>
        </w:rPr>
        <w:t>7. Систем</w:t>
      </w:r>
      <w:r w:rsidR="002E6039" w:rsidRPr="00777097">
        <w:rPr>
          <w:rFonts w:ascii="Times New Roman" w:hAnsi="Times New Roman" w:cs="Times New Roman"/>
          <w:b/>
          <w:bCs/>
          <w:sz w:val="24"/>
          <w:szCs w:val="24"/>
        </w:rPr>
        <w:t>а оценивания выполн</w:t>
      </w:r>
      <w:r w:rsidR="00326B1F" w:rsidRPr="00777097">
        <w:rPr>
          <w:rFonts w:ascii="Times New Roman" w:hAnsi="Times New Roman" w:cs="Times New Roman"/>
          <w:b/>
          <w:bCs/>
          <w:sz w:val="24"/>
          <w:szCs w:val="24"/>
        </w:rPr>
        <w:t>ения отдельных заданий и работы</w:t>
      </w:r>
      <w:r w:rsidR="006B18EF" w:rsidRPr="007770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6039" w:rsidRPr="00777097">
        <w:rPr>
          <w:rFonts w:ascii="Times New Roman" w:hAnsi="Times New Roman" w:cs="Times New Roman"/>
          <w:b/>
          <w:bCs/>
          <w:sz w:val="24"/>
          <w:szCs w:val="24"/>
        </w:rPr>
        <w:t>в целом</w:t>
      </w:r>
    </w:p>
    <w:p w:rsidR="001E32D9" w:rsidRPr="00777097" w:rsidRDefault="001E32D9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097">
        <w:rPr>
          <w:rFonts w:ascii="Times New Roman" w:hAnsi="Times New Roman" w:cs="Times New Roman"/>
          <w:bCs/>
          <w:sz w:val="24"/>
          <w:szCs w:val="24"/>
        </w:rPr>
        <w:t xml:space="preserve">Задание с кратким ответом считается выполненным верно, если правильно  </w:t>
      </w:r>
      <w:proofErr w:type="gramStart"/>
      <w:r w:rsidRPr="00777097">
        <w:rPr>
          <w:rFonts w:ascii="Times New Roman" w:hAnsi="Times New Roman" w:cs="Times New Roman"/>
          <w:bCs/>
          <w:sz w:val="24"/>
          <w:szCs w:val="24"/>
        </w:rPr>
        <w:t>указаны</w:t>
      </w:r>
      <w:proofErr w:type="gramEnd"/>
      <w:r w:rsidRPr="00777097">
        <w:rPr>
          <w:rFonts w:ascii="Times New Roman" w:hAnsi="Times New Roman" w:cs="Times New Roman"/>
          <w:bCs/>
          <w:sz w:val="24"/>
          <w:szCs w:val="24"/>
        </w:rPr>
        <w:t xml:space="preserve">  цифра  или  последовательность  цифр,  требуемое  слово</w:t>
      </w:r>
      <w:r w:rsidR="00805333" w:rsidRPr="007770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 xml:space="preserve">(словосочетание). </w:t>
      </w:r>
    </w:p>
    <w:p w:rsidR="001E32D9" w:rsidRPr="00777097" w:rsidRDefault="001E32D9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097">
        <w:rPr>
          <w:rFonts w:ascii="Times New Roman" w:hAnsi="Times New Roman" w:cs="Times New Roman"/>
          <w:bCs/>
          <w:sz w:val="24"/>
          <w:szCs w:val="24"/>
        </w:rPr>
        <w:t>Полный правильный ответ на задания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№№ 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>1–19, 22,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 xml:space="preserve">23, 26-29, 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30, 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>31</w:t>
      </w:r>
      <w:r w:rsidRPr="00777097">
        <w:rPr>
          <w:rFonts w:ascii="Times New Roman" w:hAnsi="Times New Roman" w:cs="Times New Roman"/>
          <w:bCs/>
          <w:sz w:val="24"/>
          <w:szCs w:val="24"/>
        </w:rPr>
        <w:t xml:space="preserve"> оценивается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>1 баллом; неполный, неверный ответ или его отсутствие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 xml:space="preserve">– 0 баллов. </w:t>
      </w:r>
    </w:p>
    <w:p w:rsidR="001E32D9" w:rsidRPr="00777097" w:rsidRDefault="001E32D9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77097">
        <w:rPr>
          <w:rFonts w:ascii="Times New Roman" w:hAnsi="Times New Roman" w:cs="Times New Roman"/>
          <w:bCs/>
          <w:sz w:val="24"/>
          <w:szCs w:val="24"/>
        </w:rPr>
        <w:t>Полный  правильный  ответ  на  задания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№№ 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>20,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>21,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>25,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 xml:space="preserve">29 </w:t>
      </w:r>
      <w:r w:rsidRPr="00777097">
        <w:rPr>
          <w:rFonts w:ascii="Times New Roman" w:hAnsi="Times New Roman" w:cs="Times New Roman"/>
          <w:bCs/>
          <w:sz w:val="24"/>
          <w:szCs w:val="24"/>
        </w:rPr>
        <w:t>оценивается 2 баллами; если допущена одна ошибка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 xml:space="preserve">(в </w:t>
      </w:r>
      <w:proofErr w:type="spellStart"/>
      <w:r w:rsidRPr="0077709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777097">
        <w:rPr>
          <w:rFonts w:ascii="Times New Roman" w:hAnsi="Times New Roman" w:cs="Times New Roman"/>
          <w:bCs/>
          <w:sz w:val="24"/>
          <w:szCs w:val="24"/>
        </w:rPr>
        <w:t>. отсутствует одна из цифр или имеется одна лишняя цифра) – 1 балл; если допущено две и более ошибок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 xml:space="preserve">(в </w:t>
      </w:r>
      <w:proofErr w:type="spellStart"/>
      <w:r w:rsidRPr="0077709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777097">
        <w:rPr>
          <w:rFonts w:ascii="Times New Roman" w:hAnsi="Times New Roman" w:cs="Times New Roman"/>
          <w:bCs/>
          <w:sz w:val="24"/>
          <w:szCs w:val="24"/>
        </w:rPr>
        <w:t>. отсутствуют две и более цифры или имеются две и более лишних цифр) или ответ отсутствует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 xml:space="preserve">– 0 баллов. </w:t>
      </w:r>
      <w:proofErr w:type="gramEnd"/>
    </w:p>
    <w:p w:rsidR="001E32D9" w:rsidRPr="00777097" w:rsidRDefault="001E32D9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097">
        <w:rPr>
          <w:rFonts w:ascii="Times New Roman" w:hAnsi="Times New Roman" w:cs="Times New Roman"/>
          <w:bCs/>
          <w:sz w:val="24"/>
          <w:szCs w:val="24"/>
        </w:rPr>
        <w:t xml:space="preserve">Полный правильный ответ на задание </w:t>
      </w:r>
      <w:r w:rsidR="00B612B2">
        <w:rPr>
          <w:rFonts w:ascii="Times New Roman" w:hAnsi="Times New Roman" w:cs="Times New Roman"/>
          <w:bCs/>
          <w:sz w:val="24"/>
          <w:szCs w:val="24"/>
        </w:rPr>
        <w:t>№ 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>24</w:t>
      </w:r>
      <w:r w:rsidRPr="00777097">
        <w:rPr>
          <w:rFonts w:ascii="Times New Roman" w:hAnsi="Times New Roman" w:cs="Times New Roman"/>
          <w:bCs/>
          <w:sz w:val="24"/>
          <w:szCs w:val="24"/>
        </w:rPr>
        <w:t xml:space="preserve"> оценивается</w:t>
      </w:r>
      <w:r w:rsidR="00CF3FC3" w:rsidRPr="007770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>3 баллами; если допущена  одна  ошибка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>– 2 балла;  допущено  две-три  ошибки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 xml:space="preserve">– 1 балл;  допущено </w:t>
      </w:r>
      <w:proofErr w:type="gramStart"/>
      <w:r w:rsidRPr="00777097">
        <w:rPr>
          <w:rFonts w:ascii="Times New Roman" w:hAnsi="Times New Roman" w:cs="Times New Roman"/>
          <w:bCs/>
          <w:sz w:val="24"/>
          <w:szCs w:val="24"/>
        </w:rPr>
        <w:t>четыре и более ошибок</w:t>
      </w:r>
      <w:proofErr w:type="gramEnd"/>
      <w:r w:rsidRPr="00777097">
        <w:rPr>
          <w:rFonts w:ascii="Times New Roman" w:hAnsi="Times New Roman" w:cs="Times New Roman"/>
          <w:bCs/>
          <w:sz w:val="24"/>
          <w:szCs w:val="24"/>
        </w:rPr>
        <w:t xml:space="preserve"> или ответ отсутствует</w:t>
      </w:r>
      <w:r w:rsidR="00B612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7097">
        <w:rPr>
          <w:rFonts w:ascii="Times New Roman" w:hAnsi="Times New Roman" w:cs="Times New Roman"/>
          <w:bCs/>
          <w:sz w:val="24"/>
          <w:szCs w:val="24"/>
        </w:rPr>
        <w:t>– 0 баллов.</w:t>
      </w:r>
    </w:p>
    <w:p w:rsidR="002E6039" w:rsidRPr="00777097" w:rsidRDefault="002E6039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>На  основе результатов выполнения всех  заданий рабо</w:t>
      </w:r>
      <w:r w:rsidR="0040609B" w:rsidRPr="00777097">
        <w:rPr>
          <w:rFonts w:ascii="Times New Roman" w:eastAsia="TimesNewRomanPSMT" w:hAnsi="Times New Roman" w:cs="Times New Roman"/>
          <w:sz w:val="24"/>
          <w:szCs w:val="24"/>
        </w:rPr>
        <w:t>ты определяются первичные баллы.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</w:p>
    <w:p w:rsidR="00126C9E" w:rsidRPr="00777097" w:rsidRDefault="00126C9E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Результаты выполнения заданий позволяют осуществить дифференциацию учащихся по уровню подготовки по предмету. Подготовку характеризует способность ученика применять полученные знания как в стандартной (базовый уровень), так и в практической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lastRenderedPageBreak/>
        <w:t>ситуации (повышенный уровень). С учетом данных критериев следует при анализе результатов работы распределить учащихся на группы, различающиеся продемонстрированным уровнем подготовки: низким, пониженным, базовым, повышенным и высоким.</w:t>
      </w:r>
    </w:p>
    <w:p w:rsidR="00126C9E" w:rsidRPr="00777097" w:rsidRDefault="00126C9E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b/>
          <w:sz w:val="24"/>
          <w:szCs w:val="24"/>
        </w:rPr>
        <w:t xml:space="preserve">Группа 1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(низкий уровень подготовки</w:t>
      </w:r>
      <w:r w:rsidRPr="00777097">
        <w:rPr>
          <w:rFonts w:ascii="Times New Roman" w:eastAsia="TimesNewRomanPSMT" w:hAnsi="Times New Roman" w:cs="Times New Roman"/>
          <w:b/>
          <w:sz w:val="24"/>
          <w:szCs w:val="24"/>
        </w:rPr>
        <w:t>)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включает учащ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>ихся, которые получили от 0 до 7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за задания базового уровня и о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>т 0 до 14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 xml:space="preserve"> за задания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повышенного уровня. Эти учащиеся нуждаются в особом внимании учителя на этапах повторения изученных в основной школе тем</w:t>
      </w: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770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Выполнение заданий повышенного уровня при невыполнении 60% заданий базового уровня не влекут повышения общего уровня подготовки.</w:t>
      </w:r>
    </w:p>
    <w:p w:rsidR="00126C9E" w:rsidRPr="00777097" w:rsidRDefault="00126C9E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b/>
          <w:sz w:val="24"/>
          <w:szCs w:val="24"/>
        </w:rPr>
        <w:t xml:space="preserve">Группа 2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(пониженный уровень подготовки) включает 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>учащихся, которые получили от 8 до 13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за выполнение зада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>ний базового уровня и от 0 до 14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 xml:space="preserve">за задания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повышенного уровня.</w:t>
      </w:r>
      <w:r w:rsidRPr="007770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Выполнение заданий повышенного уровня при невыполнении 60% заданий базового уровня не влекут повышения общего уровня подготовки.</w:t>
      </w:r>
    </w:p>
    <w:p w:rsidR="00126C9E" w:rsidRPr="00777097" w:rsidRDefault="00126C9E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proofErr w:type="gramStart"/>
      <w:r w:rsidRPr="00777097">
        <w:rPr>
          <w:rFonts w:ascii="Times New Roman" w:eastAsia="TimesNewRomanPSMT" w:hAnsi="Times New Roman" w:cs="Times New Roman"/>
          <w:b/>
          <w:sz w:val="24"/>
          <w:szCs w:val="24"/>
        </w:rPr>
        <w:t xml:space="preserve">Группа 3 </w:t>
      </w:r>
      <w:r w:rsidRPr="00B612B2">
        <w:rPr>
          <w:rFonts w:ascii="Times New Roman" w:eastAsia="TimesNewRomanPSMT" w:hAnsi="Times New Roman" w:cs="Times New Roman"/>
          <w:sz w:val="24"/>
          <w:szCs w:val="24"/>
        </w:rPr>
        <w:t>(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базовый уровень подготовки) включает 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>учащихся, которые получили от 14 до 17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за выполнение зада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>ний базового уровня и от 0 до 14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</w:t>
      </w:r>
      <w:r w:rsidR="00B612B2">
        <w:rPr>
          <w:rFonts w:ascii="Times New Roman" w:eastAsia="TimesNewRomanPSMT" w:hAnsi="Times New Roman" w:cs="Times New Roman"/>
          <w:sz w:val="24"/>
          <w:szCs w:val="24"/>
        </w:rPr>
        <w:t xml:space="preserve">за задания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повышенного уровня</w:t>
      </w:r>
      <w:r w:rsidR="00844FF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44FFB" w:rsidRPr="00844FFB">
        <w:rPr>
          <w:rFonts w:ascii="Times New Roman" w:eastAsia="TimesNewRomanPSMT" w:hAnsi="Times New Roman" w:cs="Times New Roman"/>
          <w:i/>
          <w:sz w:val="24"/>
          <w:szCs w:val="24"/>
        </w:rPr>
        <w:t>или</w:t>
      </w:r>
      <w:r w:rsidR="00844FF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44FFB" w:rsidRPr="00777097">
        <w:rPr>
          <w:rFonts w:ascii="Times New Roman" w:eastAsia="TimesNewRomanPSMT" w:hAnsi="Times New Roman" w:cs="Times New Roman"/>
          <w:sz w:val="24"/>
          <w:szCs w:val="24"/>
        </w:rPr>
        <w:t xml:space="preserve">от </w:t>
      </w:r>
      <w:r w:rsidR="00844FFB">
        <w:rPr>
          <w:rFonts w:ascii="Times New Roman" w:eastAsia="TimesNewRomanPSMT" w:hAnsi="Times New Roman" w:cs="Times New Roman"/>
          <w:sz w:val="24"/>
          <w:szCs w:val="24"/>
        </w:rPr>
        <w:t>18</w:t>
      </w:r>
      <w:r w:rsidR="00844FFB"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до </w:t>
      </w:r>
      <w:r w:rsidR="00844FFB">
        <w:rPr>
          <w:rFonts w:ascii="Times New Roman" w:eastAsia="TimesNewRomanPSMT" w:hAnsi="Times New Roman" w:cs="Times New Roman"/>
          <w:sz w:val="24"/>
          <w:szCs w:val="24"/>
        </w:rPr>
        <w:t>23</w:t>
      </w:r>
      <w:r w:rsidR="00844FFB"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за выполнение заданий базового уровня и от 0 до </w:t>
      </w:r>
      <w:r w:rsidR="00844FFB">
        <w:rPr>
          <w:rFonts w:ascii="Times New Roman" w:eastAsia="TimesNewRomanPSMT" w:hAnsi="Times New Roman" w:cs="Times New Roman"/>
          <w:sz w:val="24"/>
          <w:szCs w:val="24"/>
        </w:rPr>
        <w:t>7</w:t>
      </w:r>
      <w:r w:rsidR="00844FFB"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</w:t>
      </w:r>
      <w:r w:rsidR="00844FFB">
        <w:rPr>
          <w:rFonts w:ascii="Times New Roman" w:eastAsia="TimesNewRomanPSMT" w:hAnsi="Times New Roman" w:cs="Times New Roman"/>
          <w:sz w:val="24"/>
          <w:szCs w:val="24"/>
        </w:rPr>
        <w:t xml:space="preserve">за задания </w:t>
      </w:r>
      <w:r w:rsidR="00844FFB" w:rsidRPr="00777097">
        <w:rPr>
          <w:rFonts w:ascii="Times New Roman" w:eastAsia="TimesNewRomanPSMT" w:hAnsi="Times New Roman" w:cs="Times New Roman"/>
          <w:sz w:val="24"/>
          <w:szCs w:val="24"/>
        </w:rPr>
        <w:t>повышенного уровня</w:t>
      </w:r>
      <w:r w:rsidRPr="00777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7097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proofErr w:type="gramEnd"/>
    </w:p>
    <w:p w:rsidR="00126C9E" w:rsidRPr="00777097" w:rsidRDefault="00126C9E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b/>
          <w:sz w:val="24"/>
          <w:szCs w:val="24"/>
        </w:rPr>
        <w:t xml:space="preserve">Группа 4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(повышенный уровень подготовки) включает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 xml:space="preserve"> учащихся, которые набрали от 18 до 20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за 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>задания базового уровня и от 8 до 14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за задания повышенного уровня.</w:t>
      </w:r>
    </w:p>
    <w:p w:rsidR="00126C9E" w:rsidRDefault="00126C9E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b/>
          <w:sz w:val="24"/>
          <w:szCs w:val="24"/>
        </w:rPr>
        <w:t>Группа 5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(высокий уровень подготовки) включает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 xml:space="preserve"> учащихся, которые набрали от 21 до 23 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>баллов за задания базо</w:t>
      </w:r>
      <w:r w:rsidR="00F06CC1" w:rsidRPr="00777097">
        <w:rPr>
          <w:rFonts w:ascii="Times New Roman" w:eastAsia="TimesNewRomanPSMT" w:hAnsi="Times New Roman" w:cs="Times New Roman"/>
          <w:sz w:val="24"/>
          <w:szCs w:val="24"/>
        </w:rPr>
        <w:t>вого уровня и от 11 до 14</w:t>
      </w:r>
      <w:r w:rsidRPr="00777097">
        <w:rPr>
          <w:rFonts w:ascii="Times New Roman" w:eastAsia="TimesNewRomanPSMT" w:hAnsi="Times New Roman" w:cs="Times New Roman"/>
          <w:sz w:val="24"/>
          <w:szCs w:val="24"/>
        </w:rPr>
        <w:t xml:space="preserve"> баллов за задания повышенного уровня.</w:t>
      </w:r>
    </w:p>
    <w:p w:rsidR="00B612B2" w:rsidRPr="00B612B2" w:rsidRDefault="00B612B2" w:rsidP="00B612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</w:rPr>
      </w:pPr>
      <w:r w:rsidRPr="0077709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В приведенной ниже таблице приведены критерии оценивания мониторинговой работы по истории.</w:t>
      </w:r>
    </w:p>
    <w:p w:rsidR="00B612B2" w:rsidRPr="00777097" w:rsidRDefault="00B612B2" w:rsidP="00B612B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</w:pPr>
      <w:r w:rsidRPr="00777097">
        <w:rPr>
          <w:rFonts w:ascii="Times New Roman" w:eastAsia="Times New Roman" w:hAnsi="Times New Roman" w:cs="Times New Roman"/>
          <w:bCs/>
          <w:i/>
          <w:sz w:val="24"/>
          <w:szCs w:val="24"/>
          <w:lang w:eastAsia="x-none"/>
        </w:rPr>
        <w:t>Таблица 3</w:t>
      </w:r>
    </w:p>
    <w:p w:rsidR="00B612B2" w:rsidRPr="00376CC7" w:rsidRDefault="00B612B2" w:rsidP="00B612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76CC7">
        <w:rPr>
          <w:rFonts w:ascii="Times New Roman" w:hAnsi="Times New Roman" w:cs="Times New Roman"/>
          <w:b/>
          <w:bCs/>
          <w:i/>
          <w:sz w:val="24"/>
          <w:szCs w:val="24"/>
        </w:rPr>
        <w:t>Критерии оценивания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3749"/>
        <w:gridCol w:w="2914"/>
        <w:gridCol w:w="2976"/>
      </w:tblGrid>
      <w:tr w:rsidR="00B612B2" w:rsidRPr="00777097" w:rsidTr="00B612B2">
        <w:tc>
          <w:tcPr>
            <w:tcW w:w="3749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</w:p>
        </w:tc>
        <w:tc>
          <w:tcPr>
            <w:tcW w:w="2914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976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</w:tr>
      <w:tr w:rsidR="00B612B2" w:rsidRPr="00777097" w:rsidTr="00B612B2">
        <w:tc>
          <w:tcPr>
            <w:tcW w:w="3749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 уровень</w:t>
            </w:r>
          </w:p>
        </w:tc>
        <w:tc>
          <w:tcPr>
            <w:tcW w:w="2914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21-23</w:t>
            </w:r>
          </w:p>
        </w:tc>
        <w:tc>
          <w:tcPr>
            <w:tcW w:w="2976" w:type="dxa"/>
          </w:tcPr>
          <w:p w:rsidR="00B612B2" w:rsidRPr="00B32FC4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C4">
              <w:rPr>
                <w:rFonts w:ascii="Times New Roman" w:hAnsi="Times New Roman" w:cs="Times New Roman"/>
                <w:bCs/>
                <w:sz w:val="24"/>
                <w:szCs w:val="24"/>
              </w:rPr>
              <w:t>11-14</w:t>
            </w:r>
          </w:p>
        </w:tc>
      </w:tr>
      <w:tr w:rsidR="00B612B2" w:rsidRPr="00777097" w:rsidTr="00B612B2">
        <w:tc>
          <w:tcPr>
            <w:tcW w:w="3749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 уровень</w:t>
            </w:r>
          </w:p>
        </w:tc>
        <w:tc>
          <w:tcPr>
            <w:tcW w:w="2914" w:type="dxa"/>
          </w:tcPr>
          <w:p w:rsidR="00B612B2" w:rsidRPr="00777097" w:rsidRDefault="00844FFB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18-23</w:t>
            </w:r>
          </w:p>
        </w:tc>
        <w:tc>
          <w:tcPr>
            <w:tcW w:w="2976" w:type="dxa"/>
          </w:tcPr>
          <w:p w:rsidR="00B612B2" w:rsidRPr="00B32FC4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C4">
              <w:rPr>
                <w:rFonts w:ascii="Times New Roman" w:hAnsi="Times New Roman" w:cs="Times New Roman"/>
                <w:bCs/>
                <w:sz w:val="24"/>
                <w:szCs w:val="24"/>
              </w:rPr>
              <w:t>8-14</w:t>
            </w:r>
          </w:p>
        </w:tc>
      </w:tr>
      <w:tr w:rsidR="00844FFB" w:rsidRPr="00777097" w:rsidTr="00B612B2">
        <w:tc>
          <w:tcPr>
            <w:tcW w:w="3749" w:type="dxa"/>
            <w:vMerge w:val="restart"/>
          </w:tcPr>
          <w:p w:rsidR="00844FFB" w:rsidRPr="00777097" w:rsidRDefault="00844FFB" w:rsidP="00B612B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14" w:type="dxa"/>
          </w:tcPr>
          <w:p w:rsidR="00844FFB" w:rsidRPr="00777097" w:rsidRDefault="00844FFB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14-</w:t>
            </w:r>
            <w:bookmarkStart w:id="0" w:name="_GoBack"/>
            <w:bookmarkEnd w:id="0"/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76" w:type="dxa"/>
          </w:tcPr>
          <w:p w:rsidR="00844FFB" w:rsidRPr="00777097" w:rsidRDefault="00844FFB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0-14</w:t>
            </w:r>
          </w:p>
        </w:tc>
      </w:tr>
      <w:tr w:rsidR="00844FFB" w:rsidRPr="00777097" w:rsidTr="00B612B2">
        <w:tc>
          <w:tcPr>
            <w:tcW w:w="3749" w:type="dxa"/>
            <w:vMerge/>
          </w:tcPr>
          <w:p w:rsidR="00844FFB" w:rsidRPr="00777097" w:rsidRDefault="00844FFB" w:rsidP="00B61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4" w:type="dxa"/>
          </w:tcPr>
          <w:p w:rsidR="00844FFB" w:rsidRPr="00777097" w:rsidRDefault="00844FFB" w:rsidP="00B612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18-23</w:t>
            </w:r>
          </w:p>
        </w:tc>
        <w:tc>
          <w:tcPr>
            <w:tcW w:w="2976" w:type="dxa"/>
          </w:tcPr>
          <w:p w:rsidR="00844FFB" w:rsidRPr="00777097" w:rsidRDefault="00844FFB" w:rsidP="00B612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0-7</w:t>
            </w:r>
          </w:p>
        </w:tc>
      </w:tr>
      <w:tr w:rsidR="00B612B2" w:rsidRPr="00777097" w:rsidTr="00B612B2">
        <w:tc>
          <w:tcPr>
            <w:tcW w:w="3749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14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8-13</w:t>
            </w:r>
          </w:p>
        </w:tc>
        <w:tc>
          <w:tcPr>
            <w:tcW w:w="2976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0-14</w:t>
            </w:r>
          </w:p>
        </w:tc>
      </w:tr>
      <w:tr w:rsidR="00B612B2" w:rsidRPr="00777097" w:rsidTr="00B612B2">
        <w:tc>
          <w:tcPr>
            <w:tcW w:w="3749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</w:t>
            </w:r>
          </w:p>
        </w:tc>
        <w:tc>
          <w:tcPr>
            <w:tcW w:w="2914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0-7</w:t>
            </w:r>
          </w:p>
        </w:tc>
        <w:tc>
          <w:tcPr>
            <w:tcW w:w="2976" w:type="dxa"/>
          </w:tcPr>
          <w:p w:rsidR="00B612B2" w:rsidRPr="00777097" w:rsidRDefault="00B612B2" w:rsidP="00B612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bCs/>
                <w:sz w:val="24"/>
                <w:szCs w:val="24"/>
              </w:rPr>
              <w:t>0-14</w:t>
            </w:r>
          </w:p>
        </w:tc>
      </w:tr>
    </w:tbl>
    <w:p w:rsidR="00B612B2" w:rsidRPr="00777097" w:rsidRDefault="00B612B2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26C9E" w:rsidRPr="00777097" w:rsidRDefault="00126C9E" w:rsidP="00F06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097">
        <w:rPr>
          <w:rFonts w:ascii="Times New Roman" w:hAnsi="Times New Roman" w:cs="Times New Roman"/>
          <w:b/>
          <w:bCs/>
          <w:sz w:val="24"/>
          <w:szCs w:val="24"/>
        </w:rPr>
        <w:t>8. Продолжительность работы  по истории</w:t>
      </w:r>
    </w:p>
    <w:p w:rsidR="00126C9E" w:rsidRPr="00777097" w:rsidRDefault="00126C9E" w:rsidP="00B612B2">
      <w:pPr>
        <w:autoSpaceDE w:val="0"/>
        <w:autoSpaceDN w:val="0"/>
        <w:adjustRightInd w:val="0"/>
        <w:spacing w:after="0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777097">
        <w:rPr>
          <w:rFonts w:ascii="Times New Roman" w:eastAsia="TimesNewRomanPSMT" w:hAnsi="Times New Roman" w:cs="Times New Roman"/>
          <w:sz w:val="24"/>
          <w:szCs w:val="24"/>
        </w:rPr>
        <w:t>На выполнение работы по истории отводится 90 минут.</w:t>
      </w:r>
    </w:p>
    <w:p w:rsidR="00126C9E" w:rsidRPr="00777097" w:rsidRDefault="00B612B2" w:rsidP="00B612B2">
      <w:pPr>
        <w:autoSpaceDE w:val="0"/>
        <w:autoSpaceDN w:val="0"/>
        <w:adjustRightInd w:val="0"/>
        <w:spacing w:after="0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Примерное </w:t>
      </w:r>
      <w:r w:rsidR="00126C9E" w:rsidRPr="00777097">
        <w:rPr>
          <w:rFonts w:ascii="Times New Roman" w:eastAsia="TimesNewRomanPSMT" w:hAnsi="Times New Roman" w:cs="Times New Roman"/>
          <w:sz w:val="24"/>
          <w:szCs w:val="24"/>
        </w:rPr>
        <w:t>время выполнения отдельных заданий составляет от 1 до 7 минут.</w:t>
      </w:r>
    </w:p>
    <w:p w:rsidR="00126C9E" w:rsidRPr="00777097" w:rsidRDefault="00126C9E" w:rsidP="00F06CC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77709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В Приложении 1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представлен план работы, в котором дается информация о каждом задании, о контролируемых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элементах содержания и проверяемых умениях.</w:t>
      </w:r>
    </w:p>
    <w:p w:rsidR="00B612B2" w:rsidRDefault="00126C9E" w:rsidP="00B612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</w:rPr>
      </w:pPr>
      <w:r w:rsidRPr="00777097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Условные обозначения: Б – базов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ый уровень 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сложност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, П – повышенн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ый уровень 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сложност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; ВО – выбор ответа,  КО – краткий ответ </w:t>
      </w:r>
      <w:r w:rsidRPr="00777097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в виде </w:t>
      </w:r>
      <w:r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  <w:lang w:val="x-none"/>
        </w:rPr>
        <w:t>цифр</w:t>
      </w:r>
      <w:r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</w:rPr>
        <w:t>ы</w:t>
      </w:r>
      <w:r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  <w:lang w:val="x-none"/>
        </w:rPr>
        <w:t>, последовательност</w:t>
      </w:r>
      <w:r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</w:rPr>
        <w:t>и</w:t>
      </w:r>
      <w:r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  <w:lang w:val="x-none"/>
        </w:rPr>
        <w:t xml:space="preserve"> цифр или слов</w:t>
      </w:r>
      <w:r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</w:rPr>
        <w:t>а</w:t>
      </w:r>
      <w:r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  <w:lang w:val="x-none"/>
        </w:rPr>
        <w:t xml:space="preserve"> (словосочетани</w:t>
      </w:r>
      <w:r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</w:rPr>
        <w:t>я</w:t>
      </w:r>
      <w:r w:rsidR="00F06CC1" w:rsidRPr="00777097">
        <w:rPr>
          <w:rFonts w:ascii="Times New Roman" w:eastAsia="TimesNewRomanPSMT" w:hAnsi="Times New Roman" w:cs="Times New Roman"/>
          <w:bCs/>
          <w:color w:val="000000" w:themeColor="text1"/>
          <w:sz w:val="24"/>
          <w:szCs w:val="24"/>
        </w:rPr>
        <w:t>).</w:t>
      </w:r>
    </w:p>
    <w:p w:rsidR="00362E8C" w:rsidRPr="00777097" w:rsidRDefault="00362E8C" w:rsidP="00777097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</w:rPr>
      </w:pPr>
    </w:p>
    <w:p w:rsidR="00362E8C" w:rsidRPr="00777097" w:rsidRDefault="00362E8C" w:rsidP="00F06CC1">
      <w:pPr>
        <w:autoSpaceDE w:val="0"/>
        <w:autoSpaceDN w:val="0"/>
        <w:adjustRightInd w:val="0"/>
        <w:spacing w:after="0"/>
        <w:ind w:firstLine="708"/>
        <w:rPr>
          <w:rFonts w:ascii="Times New Roman" w:eastAsia="TimesNewRomanPSMT" w:hAnsi="Times New Roman" w:cs="Times New Roman"/>
          <w:sz w:val="24"/>
          <w:szCs w:val="24"/>
        </w:rPr>
      </w:pPr>
    </w:p>
    <w:p w:rsidR="00362E8C" w:rsidRPr="00777097" w:rsidRDefault="00362E8C" w:rsidP="00126C9E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62E8C" w:rsidRPr="00777097" w:rsidSect="00777097">
          <w:footerReference w:type="default" r:id="rId9"/>
          <w:pgSz w:w="11906" w:h="16838"/>
          <w:pgMar w:top="1134" w:right="851" w:bottom="851" w:left="1418" w:header="0" w:footer="57" w:gutter="0"/>
          <w:cols w:space="708"/>
          <w:docGrid w:linePitch="360"/>
        </w:sectPr>
      </w:pPr>
    </w:p>
    <w:p w:rsidR="00126C9E" w:rsidRPr="00777097" w:rsidRDefault="00126C9E" w:rsidP="00126C9E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70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1</w:t>
      </w:r>
    </w:p>
    <w:p w:rsidR="00126C9E" w:rsidRPr="00777097" w:rsidRDefault="00362E8C" w:rsidP="0077709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7097">
        <w:rPr>
          <w:rFonts w:ascii="Times New Roman" w:hAnsi="Times New Roman" w:cs="Times New Roman"/>
          <w:b/>
          <w:bCs/>
          <w:sz w:val="24"/>
          <w:szCs w:val="24"/>
        </w:rPr>
        <w:t>Обобщенн</w:t>
      </w:r>
      <w:r w:rsidR="00777097">
        <w:rPr>
          <w:rFonts w:ascii="Times New Roman" w:hAnsi="Times New Roman" w:cs="Times New Roman"/>
          <w:b/>
          <w:bCs/>
          <w:sz w:val="24"/>
          <w:szCs w:val="24"/>
        </w:rPr>
        <w:t>ый план варианта КИМ по истории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1559"/>
        <w:gridCol w:w="3544"/>
        <w:gridCol w:w="1418"/>
        <w:gridCol w:w="1134"/>
        <w:gridCol w:w="1559"/>
        <w:gridCol w:w="709"/>
        <w:gridCol w:w="1275"/>
      </w:tblGrid>
      <w:tr w:rsidR="00226637" w:rsidRPr="00777097" w:rsidTr="00844FFB">
        <w:trPr>
          <w:cantSplit/>
          <w:trHeight w:val="1134"/>
        </w:trPr>
        <w:tc>
          <w:tcPr>
            <w:tcW w:w="959" w:type="dxa"/>
            <w:vAlign w:val="center"/>
          </w:tcPr>
          <w:p w:rsidR="00362E8C" w:rsidRPr="00C1095E" w:rsidRDefault="00362E8C" w:rsidP="002266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Обозначение задания в работе</w:t>
            </w:r>
          </w:p>
        </w:tc>
        <w:tc>
          <w:tcPr>
            <w:tcW w:w="2693" w:type="dxa"/>
            <w:vAlign w:val="center"/>
          </w:tcPr>
          <w:p w:rsidR="00362E8C" w:rsidRPr="00C1095E" w:rsidRDefault="00362E8C" w:rsidP="002266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Проверяемое  содержание – раздел курса</w:t>
            </w:r>
          </w:p>
        </w:tc>
        <w:tc>
          <w:tcPr>
            <w:tcW w:w="1559" w:type="dxa"/>
            <w:vAlign w:val="center"/>
          </w:tcPr>
          <w:p w:rsidR="00362E8C" w:rsidRPr="00C1095E" w:rsidRDefault="00362E8C" w:rsidP="00226637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Коды контролируемого элемента раздела, темы</w:t>
            </w:r>
          </w:p>
        </w:tc>
        <w:tc>
          <w:tcPr>
            <w:tcW w:w="3544" w:type="dxa"/>
            <w:vAlign w:val="center"/>
          </w:tcPr>
          <w:p w:rsidR="00362E8C" w:rsidRPr="00C1095E" w:rsidRDefault="00362E8C" w:rsidP="002266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Проверяемые умения</w:t>
            </w:r>
          </w:p>
        </w:tc>
        <w:tc>
          <w:tcPr>
            <w:tcW w:w="1418" w:type="dxa"/>
            <w:vAlign w:val="center"/>
          </w:tcPr>
          <w:p w:rsidR="00362E8C" w:rsidRPr="00C1095E" w:rsidRDefault="00362E8C" w:rsidP="002266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Коды проверяемых умений</w:t>
            </w:r>
          </w:p>
        </w:tc>
        <w:tc>
          <w:tcPr>
            <w:tcW w:w="1134" w:type="dxa"/>
            <w:vAlign w:val="center"/>
          </w:tcPr>
          <w:p w:rsidR="00362E8C" w:rsidRPr="00C1095E" w:rsidRDefault="00362E8C" w:rsidP="002266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Уровень сложности задания</w:t>
            </w:r>
          </w:p>
        </w:tc>
        <w:tc>
          <w:tcPr>
            <w:tcW w:w="1559" w:type="dxa"/>
            <w:vAlign w:val="center"/>
          </w:tcPr>
          <w:p w:rsidR="00362E8C" w:rsidRPr="00C1095E" w:rsidRDefault="00362E8C" w:rsidP="00844FF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Максимальный</w:t>
            </w:r>
            <w:r w:rsidR="00844F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балл за</w:t>
            </w:r>
            <w:r w:rsidR="00844F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</w:t>
            </w:r>
            <w:r w:rsidR="00844F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задания</w:t>
            </w:r>
          </w:p>
        </w:tc>
        <w:tc>
          <w:tcPr>
            <w:tcW w:w="709" w:type="dxa"/>
            <w:vAlign w:val="center"/>
          </w:tcPr>
          <w:p w:rsidR="00362E8C" w:rsidRPr="00C1095E" w:rsidRDefault="00362E8C" w:rsidP="002266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Тип задания</w:t>
            </w:r>
          </w:p>
        </w:tc>
        <w:tc>
          <w:tcPr>
            <w:tcW w:w="1275" w:type="dxa"/>
            <w:vAlign w:val="center"/>
          </w:tcPr>
          <w:p w:rsidR="00362E8C" w:rsidRPr="00C1095E" w:rsidRDefault="00362E8C" w:rsidP="002266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95E">
              <w:rPr>
                <w:rFonts w:ascii="Times New Roman" w:eastAsia="Calibri" w:hAnsi="Times New Roman" w:cs="Times New Roman"/>
                <w:sz w:val="20"/>
                <w:szCs w:val="20"/>
              </w:rPr>
              <w:t>Примерное время выполнения задания (мин)</w:t>
            </w:r>
          </w:p>
        </w:tc>
      </w:tr>
      <w:tr w:rsidR="00226637" w:rsidRPr="00777097" w:rsidTr="00844FFB">
        <w:trPr>
          <w:cantSplit/>
          <w:trHeight w:val="647"/>
        </w:trPr>
        <w:tc>
          <w:tcPr>
            <w:tcW w:w="959" w:type="dxa"/>
            <w:vAlign w:val="center"/>
          </w:tcPr>
          <w:p w:rsidR="00362E8C" w:rsidRPr="00777097" w:rsidRDefault="00362E8C" w:rsidP="005132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362E8C" w:rsidRPr="00777097" w:rsidRDefault="00362E8C" w:rsidP="0022663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VIII-XVII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559" w:type="dxa"/>
            <w:vAlign w:val="center"/>
          </w:tcPr>
          <w:p w:rsidR="00362E8C" w:rsidRPr="00777097" w:rsidRDefault="00362E8C" w:rsidP="0051325B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1.1.1 – 1.4.10</w:t>
            </w:r>
          </w:p>
        </w:tc>
        <w:tc>
          <w:tcPr>
            <w:tcW w:w="3544" w:type="dxa"/>
            <w:vAlign w:val="center"/>
          </w:tcPr>
          <w:p w:rsidR="00362E8C" w:rsidRPr="00777097" w:rsidRDefault="00362E8C" w:rsidP="005132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</w:t>
            </w:r>
          </w:p>
        </w:tc>
        <w:tc>
          <w:tcPr>
            <w:tcW w:w="1418" w:type="dxa"/>
            <w:vAlign w:val="center"/>
          </w:tcPr>
          <w:p w:rsidR="00362E8C" w:rsidRPr="00777097" w:rsidRDefault="00362E8C" w:rsidP="00844FF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</w:t>
            </w:r>
            <w:r w:rsidR="00844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62E8C" w:rsidRPr="00777097" w:rsidRDefault="0051325B" w:rsidP="005132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362E8C" w:rsidRPr="00777097" w:rsidRDefault="0051325B" w:rsidP="005132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E8C" w:rsidRPr="00777097" w:rsidRDefault="0051325B" w:rsidP="005132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362E8C" w:rsidRPr="00777097" w:rsidRDefault="0051325B" w:rsidP="005132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</w:tr>
      <w:tr w:rsidR="00226637" w:rsidRPr="00777097" w:rsidTr="00844FFB">
        <w:trPr>
          <w:cantSplit/>
          <w:trHeight w:val="557"/>
        </w:trPr>
        <w:tc>
          <w:tcPr>
            <w:tcW w:w="959" w:type="dxa"/>
            <w:vAlign w:val="center"/>
          </w:tcPr>
          <w:p w:rsidR="0051325B" w:rsidRPr="00777097" w:rsidRDefault="0051325B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51325B" w:rsidRPr="00777097" w:rsidRDefault="00844FFB" w:rsidP="00226637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XVIII- середина XIX в.</w:t>
            </w:r>
          </w:p>
        </w:tc>
        <w:tc>
          <w:tcPr>
            <w:tcW w:w="1559" w:type="dxa"/>
            <w:vAlign w:val="center"/>
          </w:tcPr>
          <w:p w:rsidR="0051325B" w:rsidRPr="00777097" w:rsidRDefault="0051325B" w:rsidP="00126C9E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2.1.1-2.1.12</w:t>
            </w:r>
          </w:p>
        </w:tc>
        <w:tc>
          <w:tcPr>
            <w:tcW w:w="3544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</w:t>
            </w:r>
          </w:p>
        </w:tc>
        <w:tc>
          <w:tcPr>
            <w:tcW w:w="1418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226637" w:rsidRPr="00777097" w:rsidTr="00844FFB">
        <w:trPr>
          <w:cantSplit/>
          <w:trHeight w:val="664"/>
        </w:trPr>
        <w:tc>
          <w:tcPr>
            <w:tcW w:w="959" w:type="dxa"/>
            <w:vAlign w:val="center"/>
          </w:tcPr>
          <w:p w:rsidR="0051325B" w:rsidRPr="00777097" w:rsidRDefault="0051325B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51325B" w:rsidRPr="00777097" w:rsidRDefault="0051325B" w:rsidP="0022663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- середина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2.1.1-2.1.12</w:t>
            </w:r>
          </w:p>
        </w:tc>
        <w:tc>
          <w:tcPr>
            <w:tcW w:w="3544" w:type="dxa"/>
            <w:vAlign w:val="center"/>
          </w:tcPr>
          <w:p w:rsidR="0051325B" w:rsidRPr="00777097" w:rsidRDefault="0051325B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</w:t>
            </w:r>
          </w:p>
        </w:tc>
        <w:tc>
          <w:tcPr>
            <w:tcW w:w="1418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134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226637" w:rsidRPr="00777097" w:rsidTr="00844FFB">
        <w:trPr>
          <w:cantSplit/>
          <w:trHeight w:val="844"/>
        </w:trPr>
        <w:tc>
          <w:tcPr>
            <w:tcW w:w="959" w:type="dxa"/>
            <w:vAlign w:val="center"/>
          </w:tcPr>
          <w:p w:rsidR="0051325B" w:rsidRPr="00777097" w:rsidRDefault="0051325B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51325B" w:rsidRPr="00777097" w:rsidRDefault="0051325B" w:rsidP="0022663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- середина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2.1.1-2.1.12</w:t>
            </w:r>
          </w:p>
        </w:tc>
        <w:tc>
          <w:tcPr>
            <w:tcW w:w="3544" w:type="dxa"/>
            <w:vAlign w:val="center"/>
          </w:tcPr>
          <w:p w:rsidR="0051325B" w:rsidRPr="00777097" w:rsidRDefault="0051325B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Умение проводить поиск исторической информации в источниках разного типа</w:t>
            </w:r>
          </w:p>
        </w:tc>
        <w:tc>
          <w:tcPr>
            <w:tcW w:w="1418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34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51325B" w:rsidRPr="00777097" w:rsidRDefault="0051325B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51325B" w:rsidRPr="00777097" w:rsidTr="00844FFB">
        <w:trPr>
          <w:cantSplit/>
          <w:trHeight w:val="659"/>
        </w:trPr>
        <w:tc>
          <w:tcPr>
            <w:tcW w:w="959" w:type="dxa"/>
            <w:vAlign w:val="center"/>
          </w:tcPr>
          <w:p w:rsidR="0051325B" w:rsidRPr="00777097" w:rsidRDefault="0051325B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51325B" w:rsidRPr="00777097" w:rsidRDefault="0051325B" w:rsidP="0022663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="00615112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15112"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112" w:rsidRPr="007770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559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1.1.1 – 2.2.10</w:t>
            </w:r>
          </w:p>
        </w:tc>
        <w:tc>
          <w:tcPr>
            <w:tcW w:w="3544" w:type="dxa"/>
            <w:vAlign w:val="center"/>
          </w:tcPr>
          <w:p w:rsidR="0051325B" w:rsidRPr="00777097" w:rsidRDefault="0051325B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 (культура)</w:t>
            </w:r>
          </w:p>
        </w:tc>
        <w:tc>
          <w:tcPr>
            <w:tcW w:w="1418" w:type="dxa"/>
            <w:vAlign w:val="center"/>
          </w:tcPr>
          <w:p w:rsidR="0051325B" w:rsidRPr="00777097" w:rsidRDefault="0051325B" w:rsidP="00844FF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</w:t>
            </w:r>
            <w:r w:rsidR="00396877" w:rsidRPr="00777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1325B" w:rsidRPr="00777097" w:rsidRDefault="0051325B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51325B" w:rsidRPr="00777097" w:rsidRDefault="0051325B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1325B" w:rsidRPr="00777097" w:rsidRDefault="0051325B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51325B" w:rsidRPr="00777097" w:rsidRDefault="0051325B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</w:tr>
      <w:tr w:rsidR="00226637" w:rsidRPr="00777097" w:rsidTr="00844FFB">
        <w:trPr>
          <w:cantSplit/>
          <w:trHeight w:val="852"/>
        </w:trPr>
        <w:tc>
          <w:tcPr>
            <w:tcW w:w="959" w:type="dxa"/>
            <w:vAlign w:val="center"/>
          </w:tcPr>
          <w:p w:rsidR="00226637" w:rsidRPr="00777097" w:rsidRDefault="00226637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226637" w:rsidRPr="00777097" w:rsidRDefault="00226637" w:rsidP="0022663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Вторая половина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ХХ </w:t>
            </w: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22663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2.2.1-2.2.10</w:t>
            </w:r>
          </w:p>
        </w:tc>
        <w:tc>
          <w:tcPr>
            <w:tcW w:w="3544" w:type="dxa"/>
            <w:vAlign w:val="center"/>
          </w:tcPr>
          <w:p w:rsidR="00226637" w:rsidRPr="00777097" w:rsidRDefault="00226637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</w:t>
            </w:r>
          </w:p>
        </w:tc>
        <w:tc>
          <w:tcPr>
            <w:tcW w:w="1418" w:type="dxa"/>
            <w:vAlign w:val="center"/>
          </w:tcPr>
          <w:p w:rsidR="00226637" w:rsidRPr="00777097" w:rsidRDefault="0022663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226637" w:rsidRPr="00777097" w:rsidRDefault="0022663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226637" w:rsidRPr="00777097" w:rsidRDefault="0022663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226637" w:rsidRPr="00777097" w:rsidRDefault="0022663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226637" w:rsidRPr="00777097" w:rsidRDefault="0022663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226637" w:rsidRPr="00777097" w:rsidTr="00844FFB">
        <w:trPr>
          <w:cantSplit/>
          <w:trHeight w:val="552"/>
        </w:trPr>
        <w:tc>
          <w:tcPr>
            <w:tcW w:w="959" w:type="dxa"/>
            <w:vAlign w:val="center"/>
          </w:tcPr>
          <w:p w:rsidR="00226637" w:rsidRPr="00777097" w:rsidRDefault="00226637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26637" w:rsidRPr="00777097" w:rsidRDefault="00226637" w:rsidP="0022663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Вторая половина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ХХ </w:t>
            </w: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22663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2.2.1-2.2.10</w:t>
            </w:r>
          </w:p>
        </w:tc>
        <w:tc>
          <w:tcPr>
            <w:tcW w:w="3544" w:type="dxa"/>
            <w:vAlign w:val="center"/>
          </w:tcPr>
          <w:p w:rsidR="00226637" w:rsidRPr="00777097" w:rsidRDefault="00226637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</w:t>
            </w:r>
          </w:p>
        </w:tc>
        <w:tc>
          <w:tcPr>
            <w:tcW w:w="1418" w:type="dxa"/>
            <w:vAlign w:val="center"/>
          </w:tcPr>
          <w:p w:rsidR="00226637" w:rsidRPr="00777097" w:rsidRDefault="0022663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134" w:type="dxa"/>
            <w:vAlign w:val="center"/>
          </w:tcPr>
          <w:p w:rsidR="00226637" w:rsidRPr="00777097" w:rsidRDefault="0022663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226637" w:rsidRPr="00777097" w:rsidRDefault="0022663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226637" w:rsidRPr="00777097" w:rsidRDefault="0022663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226637" w:rsidRPr="00777097" w:rsidRDefault="0022663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615112" w:rsidRPr="00777097" w:rsidTr="00844FFB">
        <w:trPr>
          <w:cantSplit/>
          <w:trHeight w:val="674"/>
        </w:trPr>
        <w:tc>
          <w:tcPr>
            <w:tcW w:w="959" w:type="dxa"/>
            <w:vAlign w:val="center"/>
          </w:tcPr>
          <w:p w:rsidR="00615112" w:rsidRPr="00777097" w:rsidRDefault="00615112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615112" w:rsidRPr="00777097" w:rsidRDefault="00615112" w:rsidP="00226637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1914.-19</w:t>
            </w:r>
            <w:r w:rsidR="00396877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0 гг.</w:t>
            </w:r>
          </w:p>
        </w:tc>
        <w:tc>
          <w:tcPr>
            <w:tcW w:w="1559" w:type="dxa"/>
            <w:vAlign w:val="center"/>
          </w:tcPr>
          <w:p w:rsidR="00615112" w:rsidRPr="00777097" w:rsidRDefault="00615112" w:rsidP="0061511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3..1.1-3.1.4</w:t>
            </w:r>
          </w:p>
        </w:tc>
        <w:tc>
          <w:tcPr>
            <w:tcW w:w="3544" w:type="dxa"/>
            <w:vAlign w:val="center"/>
          </w:tcPr>
          <w:p w:rsidR="00615112" w:rsidRPr="00777097" w:rsidRDefault="00615112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</w:t>
            </w:r>
          </w:p>
        </w:tc>
        <w:tc>
          <w:tcPr>
            <w:tcW w:w="1418" w:type="dxa"/>
            <w:vAlign w:val="center"/>
          </w:tcPr>
          <w:p w:rsidR="00615112" w:rsidRPr="00777097" w:rsidRDefault="00615112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615112" w:rsidRPr="00777097" w:rsidRDefault="00615112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615112" w:rsidRPr="00777097" w:rsidRDefault="00615112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615112" w:rsidRPr="00777097" w:rsidRDefault="00615112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615112" w:rsidRPr="00777097" w:rsidRDefault="00590A01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96877" w:rsidRPr="00777097" w:rsidTr="00844FFB">
        <w:trPr>
          <w:cantSplit/>
          <w:trHeight w:val="557"/>
        </w:trPr>
        <w:tc>
          <w:tcPr>
            <w:tcW w:w="959" w:type="dxa"/>
            <w:vAlign w:val="center"/>
          </w:tcPr>
          <w:p w:rsidR="00396877" w:rsidRPr="00777097" w:rsidRDefault="00396877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396877" w:rsidRPr="00777097" w:rsidRDefault="00396877" w:rsidP="00370015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1914.-1920 гг.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3..1.1-3.1.4</w:t>
            </w:r>
          </w:p>
        </w:tc>
        <w:tc>
          <w:tcPr>
            <w:tcW w:w="3544" w:type="dxa"/>
            <w:vAlign w:val="center"/>
          </w:tcPr>
          <w:p w:rsidR="00396877" w:rsidRPr="00777097" w:rsidRDefault="00396877" w:rsidP="00396877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</w:t>
            </w:r>
          </w:p>
        </w:tc>
        <w:tc>
          <w:tcPr>
            <w:tcW w:w="1418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134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96877" w:rsidRPr="00777097" w:rsidTr="00844FFB">
        <w:trPr>
          <w:cantSplit/>
          <w:trHeight w:val="843"/>
        </w:trPr>
        <w:tc>
          <w:tcPr>
            <w:tcW w:w="959" w:type="dxa"/>
            <w:vAlign w:val="center"/>
          </w:tcPr>
          <w:p w:rsidR="00396877" w:rsidRPr="00777097" w:rsidRDefault="00396877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396877" w:rsidRPr="00777097" w:rsidRDefault="00A328A6" w:rsidP="00370015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1914</w:t>
            </w:r>
            <w:r w:rsidR="00396877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-1920 гг.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3..1.1-3.1.4</w:t>
            </w:r>
          </w:p>
        </w:tc>
        <w:tc>
          <w:tcPr>
            <w:tcW w:w="3544" w:type="dxa"/>
            <w:vAlign w:val="center"/>
          </w:tcPr>
          <w:p w:rsidR="00396877" w:rsidRPr="00777097" w:rsidRDefault="00396877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Умение проводить поиск исторической информации в источниках разного типа</w:t>
            </w:r>
          </w:p>
        </w:tc>
        <w:tc>
          <w:tcPr>
            <w:tcW w:w="1418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34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396877" w:rsidRPr="00777097" w:rsidTr="00844FFB">
        <w:trPr>
          <w:cantSplit/>
          <w:trHeight w:val="657"/>
        </w:trPr>
        <w:tc>
          <w:tcPr>
            <w:tcW w:w="959" w:type="dxa"/>
            <w:vAlign w:val="center"/>
          </w:tcPr>
          <w:p w:rsidR="00396877" w:rsidRPr="00777097" w:rsidRDefault="00396877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  <w:vAlign w:val="center"/>
          </w:tcPr>
          <w:p w:rsidR="00396877" w:rsidRPr="00777097" w:rsidRDefault="00A328A6" w:rsidP="00396877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="00396877" w:rsidRPr="007770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начало </w:t>
            </w:r>
            <w:r w:rsidR="00396877" w:rsidRPr="007770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="00396877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126C9E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2.1-3.2.16</w:t>
            </w:r>
          </w:p>
        </w:tc>
        <w:tc>
          <w:tcPr>
            <w:tcW w:w="3544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 (культура)</w:t>
            </w:r>
          </w:p>
        </w:tc>
        <w:tc>
          <w:tcPr>
            <w:tcW w:w="1418" w:type="dxa"/>
            <w:vAlign w:val="center"/>
          </w:tcPr>
          <w:p w:rsidR="00396877" w:rsidRPr="00777097" w:rsidRDefault="00396877" w:rsidP="00844FF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396877" w:rsidRPr="00777097" w:rsidRDefault="00396877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96877" w:rsidRPr="00777097" w:rsidRDefault="00396877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396877" w:rsidRPr="00777097" w:rsidRDefault="00396877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</w:tr>
      <w:tr w:rsidR="00396877" w:rsidRPr="00777097" w:rsidTr="00844FFB">
        <w:trPr>
          <w:cantSplit/>
          <w:trHeight w:val="567"/>
        </w:trPr>
        <w:tc>
          <w:tcPr>
            <w:tcW w:w="959" w:type="dxa"/>
            <w:vAlign w:val="center"/>
          </w:tcPr>
          <w:p w:rsidR="00396877" w:rsidRPr="00777097" w:rsidRDefault="00396877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:rsidR="00396877" w:rsidRPr="00777097" w:rsidRDefault="00396877" w:rsidP="00396877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1920-1930 гг.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126C9E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3.2.1-3.2.16</w:t>
            </w:r>
          </w:p>
        </w:tc>
        <w:tc>
          <w:tcPr>
            <w:tcW w:w="3544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</w:t>
            </w:r>
          </w:p>
        </w:tc>
        <w:tc>
          <w:tcPr>
            <w:tcW w:w="1418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96877" w:rsidRPr="00777097" w:rsidTr="00844FFB">
        <w:trPr>
          <w:cantSplit/>
          <w:trHeight w:val="675"/>
        </w:trPr>
        <w:tc>
          <w:tcPr>
            <w:tcW w:w="959" w:type="dxa"/>
            <w:vAlign w:val="center"/>
          </w:tcPr>
          <w:p w:rsidR="00396877" w:rsidRPr="00777097" w:rsidRDefault="00396877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:rsidR="00396877" w:rsidRPr="00777097" w:rsidRDefault="00396877" w:rsidP="00370015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1920-1930 гг.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370015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3.2.1-3.2.16</w:t>
            </w:r>
          </w:p>
        </w:tc>
        <w:tc>
          <w:tcPr>
            <w:tcW w:w="3544" w:type="dxa"/>
            <w:vAlign w:val="center"/>
          </w:tcPr>
          <w:p w:rsidR="00396877" w:rsidRPr="00777097" w:rsidRDefault="00396877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</w:t>
            </w:r>
          </w:p>
        </w:tc>
        <w:tc>
          <w:tcPr>
            <w:tcW w:w="1418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134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396877" w:rsidRPr="00777097" w:rsidRDefault="00396877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396877" w:rsidRPr="00777097" w:rsidRDefault="00396877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777097" w:rsidRPr="00777097" w:rsidTr="00844FFB">
        <w:trPr>
          <w:cantSplit/>
          <w:trHeight w:val="712"/>
        </w:trPr>
        <w:tc>
          <w:tcPr>
            <w:tcW w:w="959" w:type="dxa"/>
            <w:vAlign w:val="center"/>
          </w:tcPr>
          <w:p w:rsidR="002D3C6D" w:rsidRPr="00777097" w:rsidRDefault="002D3C6D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:rsidR="002D3C6D" w:rsidRPr="00777097" w:rsidRDefault="002D3C6D" w:rsidP="00396877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1941-1945 гг.</w:t>
            </w:r>
          </w:p>
        </w:tc>
        <w:tc>
          <w:tcPr>
            <w:tcW w:w="1559" w:type="dxa"/>
            <w:vAlign w:val="center"/>
          </w:tcPr>
          <w:p w:rsidR="002D3C6D" w:rsidRPr="00777097" w:rsidRDefault="002D3C6D" w:rsidP="00126C9E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3.2.5-3.2.9</w:t>
            </w:r>
          </w:p>
        </w:tc>
        <w:tc>
          <w:tcPr>
            <w:tcW w:w="3544" w:type="dxa"/>
            <w:vAlign w:val="center"/>
          </w:tcPr>
          <w:p w:rsidR="002D3C6D" w:rsidRPr="00777097" w:rsidRDefault="002D3C6D" w:rsidP="002D3C6D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 героизма советских людей в годы Великой отечественной войны</w:t>
            </w:r>
          </w:p>
        </w:tc>
        <w:tc>
          <w:tcPr>
            <w:tcW w:w="1418" w:type="dxa"/>
            <w:vAlign w:val="center"/>
          </w:tcPr>
          <w:p w:rsidR="002D3C6D" w:rsidRPr="00777097" w:rsidRDefault="00844FFB" w:rsidP="00844FF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2D3C6D" w:rsidRPr="00777097" w:rsidRDefault="002D3C6D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2D3C6D" w:rsidRPr="00777097" w:rsidRDefault="002D3C6D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2D3C6D" w:rsidRPr="00777097" w:rsidRDefault="002D3C6D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2D3C6D" w:rsidRPr="00777097" w:rsidRDefault="002D3C6D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</w:tr>
      <w:tr w:rsidR="00777097" w:rsidRPr="00777097" w:rsidTr="00844FFB">
        <w:trPr>
          <w:cantSplit/>
          <w:trHeight w:val="510"/>
        </w:trPr>
        <w:tc>
          <w:tcPr>
            <w:tcW w:w="959" w:type="dxa"/>
            <w:vAlign w:val="center"/>
          </w:tcPr>
          <w:p w:rsidR="002D3C6D" w:rsidRPr="00777097" w:rsidRDefault="002D3C6D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D3C6D" w:rsidRPr="00777097" w:rsidRDefault="002D3C6D" w:rsidP="00370015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1941-1945 гг.</w:t>
            </w:r>
          </w:p>
        </w:tc>
        <w:tc>
          <w:tcPr>
            <w:tcW w:w="1559" w:type="dxa"/>
            <w:vAlign w:val="center"/>
          </w:tcPr>
          <w:p w:rsidR="002D3C6D" w:rsidRPr="00777097" w:rsidRDefault="002D3C6D" w:rsidP="00370015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3.2.5-3.2.9</w:t>
            </w:r>
          </w:p>
        </w:tc>
        <w:tc>
          <w:tcPr>
            <w:tcW w:w="3544" w:type="dxa"/>
            <w:vAlign w:val="center"/>
          </w:tcPr>
          <w:p w:rsidR="002D3C6D" w:rsidRPr="00777097" w:rsidRDefault="002D3C6D" w:rsidP="002D3C6D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</w:t>
            </w:r>
          </w:p>
        </w:tc>
        <w:tc>
          <w:tcPr>
            <w:tcW w:w="1418" w:type="dxa"/>
            <w:vAlign w:val="center"/>
          </w:tcPr>
          <w:p w:rsidR="002D3C6D" w:rsidRPr="00777097" w:rsidRDefault="00844FFB" w:rsidP="00844FF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2D3C6D" w:rsidRPr="00777097" w:rsidRDefault="002D3C6D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2D3C6D" w:rsidRPr="00777097" w:rsidRDefault="002D3C6D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2D3C6D" w:rsidRPr="00777097" w:rsidRDefault="002D3C6D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2D3C6D" w:rsidRPr="00777097" w:rsidRDefault="002D3C6D" w:rsidP="003700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</w:tr>
      <w:tr w:rsidR="00777097" w:rsidRPr="00777097" w:rsidTr="00844FFB">
        <w:trPr>
          <w:cantSplit/>
          <w:trHeight w:val="560"/>
        </w:trPr>
        <w:tc>
          <w:tcPr>
            <w:tcW w:w="959" w:type="dxa"/>
            <w:vAlign w:val="center"/>
          </w:tcPr>
          <w:p w:rsidR="002D3C6D" w:rsidRPr="00777097" w:rsidRDefault="002D3C6D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vAlign w:val="center"/>
          </w:tcPr>
          <w:p w:rsidR="002D3C6D" w:rsidRPr="00777097" w:rsidRDefault="002D3C6D" w:rsidP="002D3C6D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1945-1991 гг.</w:t>
            </w:r>
          </w:p>
        </w:tc>
        <w:tc>
          <w:tcPr>
            <w:tcW w:w="1559" w:type="dxa"/>
            <w:vAlign w:val="center"/>
          </w:tcPr>
          <w:p w:rsidR="002D3C6D" w:rsidRPr="00777097" w:rsidRDefault="002D3C6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3.2.10-3.3.1</w:t>
            </w:r>
          </w:p>
        </w:tc>
        <w:tc>
          <w:tcPr>
            <w:tcW w:w="3544" w:type="dxa"/>
            <w:vAlign w:val="center"/>
          </w:tcPr>
          <w:p w:rsidR="002D3C6D" w:rsidRPr="00777097" w:rsidRDefault="002D3C6D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</w:t>
            </w:r>
          </w:p>
        </w:tc>
        <w:tc>
          <w:tcPr>
            <w:tcW w:w="1418" w:type="dxa"/>
            <w:vAlign w:val="center"/>
          </w:tcPr>
          <w:p w:rsidR="002D3C6D" w:rsidRPr="00777097" w:rsidRDefault="002D3C6D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2D3C6D" w:rsidRPr="00777097" w:rsidRDefault="002D3C6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2D3C6D" w:rsidRPr="00777097" w:rsidRDefault="002D3C6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2D3C6D" w:rsidRPr="00777097" w:rsidRDefault="002D3C6D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2D3C6D" w:rsidRPr="00777097" w:rsidRDefault="002D3C6D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777097" w:rsidRPr="00777097" w:rsidTr="00844FFB">
        <w:trPr>
          <w:cantSplit/>
          <w:trHeight w:val="526"/>
        </w:trPr>
        <w:tc>
          <w:tcPr>
            <w:tcW w:w="959" w:type="dxa"/>
            <w:vAlign w:val="center"/>
          </w:tcPr>
          <w:p w:rsidR="00590A01" w:rsidRPr="00777097" w:rsidRDefault="00590A01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vAlign w:val="center"/>
          </w:tcPr>
          <w:p w:rsidR="00590A01" w:rsidRPr="00777097" w:rsidRDefault="00A328A6" w:rsidP="00590A01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1992</w:t>
            </w:r>
            <w:r w:rsidR="00590A01"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-2012 гг.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0A01" w:rsidRPr="00777097" w:rsidRDefault="00590A01" w:rsidP="00126C9E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3.3.1-3.3.6</w:t>
            </w:r>
          </w:p>
        </w:tc>
        <w:tc>
          <w:tcPr>
            <w:tcW w:w="3544" w:type="dxa"/>
            <w:vAlign w:val="center"/>
          </w:tcPr>
          <w:p w:rsidR="00590A01" w:rsidRPr="00777097" w:rsidRDefault="00590A01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фактов, процессов, явлений</w:t>
            </w:r>
          </w:p>
        </w:tc>
        <w:tc>
          <w:tcPr>
            <w:tcW w:w="1418" w:type="dxa"/>
            <w:vAlign w:val="center"/>
          </w:tcPr>
          <w:p w:rsidR="00590A01" w:rsidRPr="00777097" w:rsidRDefault="00590A01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1134" w:type="dxa"/>
            <w:vAlign w:val="center"/>
          </w:tcPr>
          <w:p w:rsidR="00590A01" w:rsidRPr="00777097" w:rsidRDefault="00590A0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590A01" w:rsidRPr="00777097" w:rsidRDefault="00590A0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90A01" w:rsidRPr="00777097" w:rsidRDefault="00590A01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590A01" w:rsidRPr="00777097" w:rsidRDefault="00590A01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777097" w:rsidRPr="00777097" w:rsidTr="00844FFB">
        <w:trPr>
          <w:cantSplit/>
          <w:trHeight w:val="579"/>
        </w:trPr>
        <w:tc>
          <w:tcPr>
            <w:tcW w:w="959" w:type="dxa"/>
            <w:vAlign w:val="center"/>
          </w:tcPr>
          <w:p w:rsidR="00590A01" w:rsidRPr="00777097" w:rsidRDefault="00590A01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:rsidR="00590A01" w:rsidRPr="00777097" w:rsidRDefault="00590A01" w:rsidP="00370015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1992-2012 гг.</w:t>
            </w:r>
          </w:p>
        </w:tc>
        <w:tc>
          <w:tcPr>
            <w:tcW w:w="1559" w:type="dxa"/>
            <w:vAlign w:val="center"/>
          </w:tcPr>
          <w:p w:rsidR="00590A01" w:rsidRPr="00777097" w:rsidRDefault="00590A01" w:rsidP="00370015">
            <w:pPr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3.3.1-3.3.6</w:t>
            </w:r>
          </w:p>
        </w:tc>
        <w:tc>
          <w:tcPr>
            <w:tcW w:w="3544" w:type="dxa"/>
            <w:vAlign w:val="center"/>
          </w:tcPr>
          <w:p w:rsidR="00590A01" w:rsidRPr="00777097" w:rsidRDefault="00590A01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</w:t>
            </w:r>
          </w:p>
        </w:tc>
        <w:tc>
          <w:tcPr>
            <w:tcW w:w="1418" w:type="dxa"/>
            <w:vAlign w:val="center"/>
          </w:tcPr>
          <w:p w:rsidR="00590A01" w:rsidRPr="00777097" w:rsidRDefault="00590A01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134" w:type="dxa"/>
            <w:vAlign w:val="center"/>
          </w:tcPr>
          <w:p w:rsidR="00590A01" w:rsidRPr="00777097" w:rsidRDefault="00590A0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590A01" w:rsidRPr="00777097" w:rsidRDefault="00590A0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90A01" w:rsidRPr="00777097" w:rsidRDefault="00590A01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5" w:type="dxa"/>
            <w:vAlign w:val="center"/>
          </w:tcPr>
          <w:p w:rsidR="00590A01" w:rsidRPr="00777097" w:rsidRDefault="00590A01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015" w:rsidRPr="0077709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777097" w:rsidRPr="00777097" w:rsidTr="00844FFB">
        <w:trPr>
          <w:cantSplit/>
          <w:trHeight w:val="645"/>
        </w:trPr>
        <w:tc>
          <w:tcPr>
            <w:tcW w:w="959" w:type="dxa"/>
            <w:vAlign w:val="center"/>
          </w:tcPr>
          <w:p w:rsidR="009041B5" w:rsidRPr="00777097" w:rsidRDefault="009041B5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9041B5" w:rsidRPr="00777097" w:rsidRDefault="009041B5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последовательность событий</w:t>
            </w:r>
          </w:p>
        </w:tc>
        <w:tc>
          <w:tcPr>
            <w:tcW w:w="1418" w:type="dxa"/>
            <w:vAlign w:val="center"/>
          </w:tcPr>
          <w:p w:rsidR="009041B5" w:rsidRPr="00777097" w:rsidRDefault="009041B5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134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9041B5" w:rsidRPr="00777097" w:rsidRDefault="009041B5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9041B5" w:rsidRPr="00777097" w:rsidRDefault="00370015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777097" w:rsidRPr="00777097" w:rsidTr="00844FFB">
        <w:trPr>
          <w:cantSplit/>
          <w:trHeight w:val="697"/>
        </w:trPr>
        <w:tc>
          <w:tcPr>
            <w:tcW w:w="959" w:type="dxa"/>
            <w:vAlign w:val="center"/>
          </w:tcPr>
          <w:p w:rsidR="009041B5" w:rsidRPr="00777097" w:rsidRDefault="009041B5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9041B5" w:rsidRPr="00777097" w:rsidRDefault="009041B5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Систематизация исторической информации (множественный выбор)</w:t>
            </w:r>
          </w:p>
        </w:tc>
        <w:tc>
          <w:tcPr>
            <w:tcW w:w="1418" w:type="dxa"/>
            <w:vAlign w:val="center"/>
          </w:tcPr>
          <w:p w:rsidR="009041B5" w:rsidRPr="00777097" w:rsidRDefault="009041B5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134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041B5" w:rsidRPr="00777097" w:rsidRDefault="009041B5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9041B5" w:rsidRPr="00777097" w:rsidRDefault="00370015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777097" w:rsidRPr="00777097" w:rsidTr="00844FFB">
        <w:trPr>
          <w:cantSplit/>
          <w:trHeight w:val="700"/>
        </w:trPr>
        <w:tc>
          <w:tcPr>
            <w:tcW w:w="959" w:type="dxa"/>
            <w:vAlign w:val="center"/>
          </w:tcPr>
          <w:p w:rsidR="009041B5" w:rsidRPr="00777097" w:rsidRDefault="009041B5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9041B5" w:rsidRPr="00777097" w:rsidRDefault="009041B5" w:rsidP="00370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Систематизация исторической информации (соответствие)</w:t>
            </w:r>
          </w:p>
        </w:tc>
        <w:tc>
          <w:tcPr>
            <w:tcW w:w="1418" w:type="dxa"/>
            <w:vAlign w:val="center"/>
          </w:tcPr>
          <w:p w:rsidR="009041B5" w:rsidRPr="00777097" w:rsidRDefault="009041B5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134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9041B5" w:rsidRPr="00777097" w:rsidRDefault="009041B5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041B5" w:rsidRPr="00777097" w:rsidRDefault="009041B5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9041B5" w:rsidRPr="00777097" w:rsidRDefault="00370015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777097" w:rsidRPr="00777097" w:rsidTr="00844FFB">
        <w:trPr>
          <w:cantSplit/>
          <w:trHeight w:val="700"/>
        </w:trPr>
        <w:tc>
          <w:tcPr>
            <w:tcW w:w="959" w:type="dxa"/>
            <w:vAlign w:val="center"/>
          </w:tcPr>
          <w:p w:rsidR="00F121A8" w:rsidRPr="00777097" w:rsidRDefault="00F121A8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vAlign w:val="center"/>
          </w:tcPr>
          <w:p w:rsidR="00F121A8" w:rsidRPr="00777097" w:rsidRDefault="00F121A8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F121A8" w:rsidRPr="00777097" w:rsidRDefault="00F121A8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F121A8" w:rsidRPr="00777097" w:rsidRDefault="00F121A8" w:rsidP="00844F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</w:t>
            </w:r>
            <w:r w:rsidR="00844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разных вариантах (выбор одного элемента из данного  ряда)</w:t>
            </w:r>
          </w:p>
        </w:tc>
        <w:tc>
          <w:tcPr>
            <w:tcW w:w="1418" w:type="dxa"/>
            <w:vAlign w:val="center"/>
          </w:tcPr>
          <w:p w:rsidR="00F121A8" w:rsidRPr="00777097" w:rsidRDefault="00F121A8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134" w:type="dxa"/>
            <w:vAlign w:val="center"/>
          </w:tcPr>
          <w:p w:rsidR="00F121A8" w:rsidRPr="00777097" w:rsidRDefault="00F121A8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F121A8" w:rsidRPr="00777097" w:rsidRDefault="00F121A8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121A8" w:rsidRPr="00777097" w:rsidRDefault="00F121A8" w:rsidP="00B612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F121A8" w:rsidRPr="00777097" w:rsidRDefault="002209E1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777097" w:rsidRPr="00777097" w:rsidTr="00844FFB">
        <w:trPr>
          <w:cantSplit/>
          <w:trHeight w:val="982"/>
        </w:trPr>
        <w:tc>
          <w:tcPr>
            <w:tcW w:w="959" w:type="dxa"/>
            <w:vAlign w:val="center"/>
          </w:tcPr>
          <w:p w:rsidR="00F121A8" w:rsidRPr="00777097" w:rsidRDefault="00F121A8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  <w:vAlign w:val="center"/>
          </w:tcPr>
          <w:p w:rsidR="00F121A8" w:rsidRPr="00777097" w:rsidRDefault="00F121A8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F121A8" w:rsidRPr="00777097" w:rsidRDefault="00F121A8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F121A8" w:rsidRPr="00777097" w:rsidRDefault="00F121A8" w:rsidP="00844F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</w:t>
            </w:r>
            <w:r w:rsidR="00844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разных вариантах (определение термина  по нескольким  признакам)</w:t>
            </w:r>
          </w:p>
        </w:tc>
        <w:tc>
          <w:tcPr>
            <w:tcW w:w="1418" w:type="dxa"/>
            <w:vAlign w:val="center"/>
          </w:tcPr>
          <w:p w:rsidR="00F121A8" w:rsidRPr="00777097" w:rsidRDefault="00F121A8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1.1.-1.5</w:t>
            </w:r>
          </w:p>
        </w:tc>
        <w:tc>
          <w:tcPr>
            <w:tcW w:w="1134" w:type="dxa"/>
            <w:vAlign w:val="center"/>
          </w:tcPr>
          <w:p w:rsidR="00F121A8" w:rsidRPr="00777097" w:rsidRDefault="00F121A8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F121A8" w:rsidRPr="00777097" w:rsidRDefault="00F121A8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121A8" w:rsidRPr="00777097" w:rsidRDefault="00F121A8" w:rsidP="00370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F121A8" w:rsidRPr="00777097" w:rsidRDefault="00F121A8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777097" w:rsidRPr="00777097" w:rsidTr="00844FFB">
        <w:trPr>
          <w:cantSplit/>
          <w:trHeight w:val="1134"/>
        </w:trPr>
        <w:tc>
          <w:tcPr>
            <w:tcW w:w="959" w:type="dxa"/>
            <w:vAlign w:val="center"/>
          </w:tcPr>
          <w:p w:rsidR="002209E1" w:rsidRPr="00777097" w:rsidRDefault="002209E1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center"/>
          </w:tcPr>
          <w:p w:rsidR="002209E1" w:rsidRPr="00777097" w:rsidRDefault="002209E1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2209E1" w:rsidRPr="00777097" w:rsidRDefault="002209E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2209E1" w:rsidRPr="00777097" w:rsidRDefault="002209E1" w:rsidP="00220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</w:t>
            </w:r>
            <w:r w:rsidR="00E03E0D"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(систематизаци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я исторической  информацию, представленной в различных  знаковых системах (таблица)).</w:t>
            </w:r>
            <w:proofErr w:type="gramEnd"/>
          </w:p>
        </w:tc>
        <w:tc>
          <w:tcPr>
            <w:tcW w:w="1418" w:type="dxa"/>
            <w:vAlign w:val="center"/>
          </w:tcPr>
          <w:p w:rsidR="002209E1" w:rsidRPr="00777097" w:rsidRDefault="002209E1" w:rsidP="00B612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  <w:vAlign w:val="center"/>
          </w:tcPr>
          <w:p w:rsidR="002209E1" w:rsidRPr="00777097" w:rsidRDefault="002209E1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2209E1" w:rsidRPr="00777097" w:rsidRDefault="002209E1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2209E1" w:rsidRPr="00777097" w:rsidRDefault="002209E1" w:rsidP="00B612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2209E1" w:rsidRPr="00777097" w:rsidRDefault="002209E1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</w:tr>
      <w:tr w:rsidR="00777097" w:rsidRPr="00777097" w:rsidTr="00844FFB">
        <w:trPr>
          <w:cantSplit/>
          <w:trHeight w:val="655"/>
        </w:trPr>
        <w:tc>
          <w:tcPr>
            <w:tcW w:w="959" w:type="dxa"/>
            <w:vAlign w:val="center"/>
          </w:tcPr>
          <w:p w:rsidR="002209E1" w:rsidRPr="00777097" w:rsidRDefault="002209E1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vAlign w:val="center"/>
          </w:tcPr>
          <w:p w:rsidR="002209E1" w:rsidRPr="00777097" w:rsidRDefault="002209E1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2209E1" w:rsidRPr="00777097" w:rsidRDefault="002209E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2209E1" w:rsidRPr="00777097" w:rsidRDefault="002209E1" w:rsidP="00370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Комплекс умений работать с текстовым историческим источником.</w:t>
            </w:r>
          </w:p>
        </w:tc>
        <w:tc>
          <w:tcPr>
            <w:tcW w:w="1418" w:type="dxa"/>
            <w:vAlign w:val="center"/>
          </w:tcPr>
          <w:p w:rsidR="002209E1" w:rsidRPr="00777097" w:rsidRDefault="002209E1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34" w:type="dxa"/>
            <w:vAlign w:val="center"/>
          </w:tcPr>
          <w:p w:rsidR="002209E1" w:rsidRPr="00777097" w:rsidRDefault="002209E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2209E1" w:rsidRPr="00777097" w:rsidRDefault="002209E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2209E1" w:rsidRPr="00777097" w:rsidRDefault="002209E1" w:rsidP="00777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2209E1" w:rsidRPr="00777097" w:rsidRDefault="002209E1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777097" w:rsidRPr="00777097" w:rsidTr="00844FFB">
        <w:trPr>
          <w:cantSplit/>
          <w:trHeight w:val="842"/>
        </w:trPr>
        <w:tc>
          <w:tcPr>
            <w:tcW w:w="959" w:type="dxa"/>
            <w:vAlign w:val="center"/>
          </w:tcPr>
          <w:p w:rsidR="002209E1" w:rsidRPr="00777097" w:rsidRDefault="002209E1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vAlign w:val="center"/>
          </w:tcPr>
          <w:p w:rsidR="002209E1" w:rsidRPr="00777097" w:rsidRDefault="002209E1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2209E1" w:rsidRPr="00777097" w:rsidRDefault="002209E1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2209E1" w:rsidRPr="00777097" w:rsidRDefault="00E03E0D" w:rsidP="00370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 (работа с исторической картой (схемой))</w:t>
            </w:r>
          </w:p>
        </w:tc>
        <w:tc>
          <w:tcPr>
            <w:tcW w:w="1418" w:type="dxa"/>
            <w:vAlign w:val="center"/>
          </w:tcPr>
          <w:p w:rsidR="002209E1" w:rsidRPr="00777097" w:rsidRDefault="00E03E0D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  <w:vAlign w:val="center"/>
          </w:tcPr>
          <w:p w:rsidR="002209E1" w:rsidRPr="00777097" w:rsidRDefault="00E03E0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2209E1" w:rsidRPr="00777097" w:rsidRDefault="00E03E0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2209E1" w:rsidRPr="00777097" w:rsidRDefault="00E03E0D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2209E1" w:rsidRPr="00777097" w:rsidRDefault="00E03E0D" w:rsidP="0037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777097" w:rsidRPr="00777097" w:rsidTr="00844FFB">
        <w:trPr>
          <w:cantSplit/>
          <w:trHeight w:val="855"/>
        </w:trPr>
        <w:tc>
          <w:tcPr>
            <w:tcW w:w="959" w:type="dxa"/>
            <w:vAlign w:val="center"/>
          </w:tcPr>
          <w:p w:rsidR="00E03E0D" w:rsidRPr="00777097" w:rsidRDefault="00E03E0D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vAlign w:val="center"/>
          </w:tcPr>
          <w:p w:rsidR="00E03E0D" w:rsidRPr="00777097" w:rsidRDefault="00E03E0D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E03E0D" w:rsidRPr="00777097" w:rsidRDefault="00E03E0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E03E0D" w:rsidRPr="00777097" w:rsidRDefault="00E03E0D" w:rsidP="00B61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 (работа с исторической картой (схемой))</w:t>
            </w:r>
          </w:p>
        </w:tc>
        <w:tc>
          <w:tcPr>
            <w:tcW w:w="1418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  <w:vAlign w:val="center"/>
          </w:tcPr>
          <w:p w:rsidR="00E03E0D" w:rsidRPr="00777097" w:rsidRDefault="00E03E0D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E03E0D" w:rsidRPr="00777097" w:rsidRDefault="00E03E0D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777097" w:rsidRPr="00777097" w:rsidTr="00844FFB">
        <w:trPr>
          <w:cantSplit/>
          <w:trHeight w:val="824"/>
        </w:trPr>
        <w:tc>
          <w:tcPr>
            <w:tcW w:w="959" w:type="dxa"/>
            <w:vAlign w:val="center"/>
          </w:tcPr>
          <w:p w:rsidR="00E03E0D" w:rsidRPr="00777097" w:rsidRDefault="00E03E0D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vAlign w:val="center"/>
          </w:tcPr>
          <w:p w:rsidR="00E03E0D" w:rsidRPr="00777097" w:rsidRDefault="00E03E0D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E03E0D" w:rsidRPr="00777097" w:rsidRDefault="00E03E0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E03E0D" w:rsidRPr="00777097" w:rsidRDefault="00E03E0D" w:rsidP="00B61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 (работа с исторической картой (схемой))</w:t>
            </w:r>
          </w:p>
        </w:tc>
        <w:tc>
          <w:tcPr>
            <w:tcW w:w="1418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  <w:vAlign w:val="center"/>
          </w:tcPr>
          <w:p w:rsidR="00E03E0D" w:rsidRPr="00777097" w:rsidRDefault="00E03E0D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E03E0D" w:rsidRPr="00777097" w:rsidRDefault="00E03E0D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777097" w:rsidRPr="00777097" w:rsidTr="00844FFB">
        <w:trPr>
          <w:cantSplit/>
          <w:trHeight w:val="951"/>
        </w:trPr>
        <w:tc>
          <w:tcPr>
            <w:tcW w:w="959" w:type="dxa"/>
            <w:vAlign w:val="center"/>
          </w:tcPr>
          <w:p w:rsidR="00E03E0D" w:rsidRPr="00777097" w:rsidRDefault="00E03E0D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vAlign w:val="center"/>
          </w:tcPr>
          <w:p w:rsidR="00E03E0D" w:rsidRPr="00777097" w:rsidRDefault="00E03E0D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E03E0D" w:rsidRPr="00777097" w:rsidRDefault="00E03E0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E03E0D" w:rsidRPr="00777097" w:rsidRDefault="00E03E0D" w:rsidP="00B61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 (работа с исторической картой (схемой))</w:t>
            </w:r>
          </w:p>
        </w:tc>
        <w:tc>
          <w:tcPr>
            <w:tcW w:w="1418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  <w:vAlign w:val="center"/>
          </w:tcPr>
          <w:p w:rsidR="00E03E0D" w:rsidRPr="00777097" w:rsidRDefault="00E03E0D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E03E0D" w:rsidRPr="00777097" w:rsidRDefault="00E03E0D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777097" w:rsidRPr="00777097" w:rsidTr="00844FFB">
        <w:trPr>
          <w:cantSplit/>
          <w:trHeight w:val="828"/>
        </w:trPr>
        <w:tc>
          <w:tcPr>
            <w:tcW w:w="959" w:type="dxa"/>
            <w:vAlign w:val="center"/>
          </w:tcPr>
          <w:p w:rsidR="00E03E0D" w:rsidRPr="00777097" w:rsidRDefault="00E03E0D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vAlign w:val="center"/>
          </w:tcPr>
          <w:p w:rsidR="00E03E0D" w:rsidRPr="00777097" w:rsidRDefault="00E03E0D" w:rsidP="0037001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E03E0D" w:rsidRPr="00777097" w:rsidRDefault="00E03E0D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E03E0D" w:rsidRPr="00777097" w:rsidRDefault="00E03E0D" w:rsidP="00E03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 (анализ иллюстративного материала)</w:t>
            </w:r>
          </w:p>
        </w:tc>
        <w:tc>
          <w:tcPr>
            <w:tcW w:w="1418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  <w:vAlign w:val="center"/>
          </w:tcPr>
          <w:p w:rsidR="00E03E0D" w:rsidRPr="00777097" w:rsidRDefault="00E03E0D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E03E0D" w:rsidRPr="00777097" w:rsidRDefault="00E03E0D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E03E0D" w:rsidRPr="00777097" w:rsidRDefault="00E03E0D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D65C5A" w:rsidRPr="00777097" w:rsidTr="00844FFB">
        <w:trPr>
          <w:cantSplit/>
          <w:trHeight w:val="840"/>
        </w:trPr>
        <w:tc>
          <w:tcPr>
            <w:tcW w:w="959" w:type="dxa"/>
            <w:vAlign w:val="center"/>
          </w:tcPr>
          <w:p w:rsidR="00D65C5A" w:rsidRPr="00777097" w:rsidRDefault="00D65C5A" w:rsidP="00126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vAlign w:val="center"/>
          </w:tcPr>
          <w:p w:rsidR="00D65C5A" w:rsidRPr="00777097" w:rsidRDefault="00D65C5A" w:rsidP="00B612B2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77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  <w:vAlign w:val="center"/>
          </w:tcPr>
          <w:p w:rsidR="00D65C5A" w:rsidRPr="00777097" w:rsidRDefault="00D65C5A" w:rsidP="0037001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1.1.-3.2</w:t>
            </w:r>
          </w:p>
        </w:tc>
        <w:tc>
          <w:tcPr>
            <w:tcW w:w="3544" w:type="dxa"/>
            <w:vAlign w:val="center"/>
          </w:tcPr>
          <w:p w:rsidR="00D65C5A" w:rsidRPr="00777097" w:rsidRDefault="00D65C5A" w:rsidP="00B61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 (анализ иллюстративного материала)</w:t>
            </w:r>
          </w:p>
        </w:tc>
        <w:tc>
          <w:tcPr>
            <w:tcW w:w="1418" w:type="dxa"/>
            <w:vAlign w:val="center"/>
          </w:tcPr>
          <w:p w:rsidR="00D65C5A" w:rsidRPr="00777097" w:rsidRDefault="00D65C5A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  <w:vAlign w:val="center"/>
          </w:tcPr>
          <w:p w:rsidR="00D65C5A" w:rsidRPr="00777097" w:rsidRDefault="00D65C5A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D65C5A" w:rsidRPr="00777097" w:rsidRDefault="00D65C5A" w:rsidP="00B612B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D65C5A" w:rsidRPr="00777097" w:rsidRDefault="00D65C5A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5" w:type="dxa"/>
            <w:vAlign w:val="center"/>
          </w:tcPr>
          <w:p w:rsidR="00D65C5A" w:rsidRPr="00777097" w:rsidRDefault="00D65C5A" w:rsidP="00B6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D65C5A" w:rsidRPr="00777097" w:rsidTr="0067187F">
        <w:trPr>
          <w:cantSplit/>
          <w:trHeight w:val="556"/>
        </w:trPr>
        <w:tc>
          <w:tcPr>
            <w:tcW w:w="14850" w:type="dxa"/>
            <w:gridSpan w:val="9"/>
          </w:tcPr>
          <w:p w:rsidR="00D65C5A" w:rsidRDefault="00D65C5A" w:rsidP="00B612B2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Всего заданий </w:t>
            </w:r>
            <w:r w:rsidR="00844F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77097">
              <w:rPr>
                <w:rFonts w:ascii="Times New Roman" w:hAnsi="Times New Roman" w:cs="Times New Roman"/>
                <w:b/>
                <w:sz w:val="24"/>
                <w:szCs w:val="24"/>
              </w:rPr>
              <w:t>31;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по уровню сложности: Б – </w:t>
            </w:r>
            <w:r w:rsidRPr="0077709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770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4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первичный балл за работу – </w:t>
            </w:r>
            <w:r w:rsidRPr="00777097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D65C5A" w:rsidRPr="00777097" w:rsidRDefault="00D65C5A" w:rsidP="00B612B2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7">
              <w:rPr>
                <w:rFonts w:ascii="Times New Roman" w:hAnsi="Times New Roman" w:cs="Times New Roman"/>
                <w:sz w:val="24"/>
                <w:szCs w:val="24"/>
              </w:rPr>
              <w:t xml:space="preserve">Общее время выполнения работы – </w:t>
            </w:r>
            <w:r w:rsidRPr="00777097">
              <w:rPr>
                <w:rFonts w:ascii="Times New Roman" w:hAnsi="Times New Roman" w:cs="Times New Roman"/>
                <w:b/>
                <w:sz w:val="24"/>
                <w:szCs w:val="24"/>
              </w:rPr>
              <w:t>90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E58F7" w:rsidRPr="00777097" w:rsidRDefault="005E58F7" w:rsidP="00777097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E58F7" w:rsidRPr="00777097" w:rsidSect="00777097">
      <w:pgSz w:w="16838" w:h="11906" w:orient="landscape"/>
      <w:pgMar w:top="1134" w:right="851" w:bottom="851" w:left="1418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C27" w:rsidRDefault="00436C27" w:rsidP="006B18EF">
      <w:pPr>
        <w:spacing w:after="0" w:line="240" w:lineRule="auto"/>
      </w:pPr>
      <w:r>
        <w:separator/>
      </w:r>
    </w:p>
  </w:endnote>
  <w:endnote w:type="continuationSeparator" w:id="0">
    <w:p w:rsidR="00436C27" w:rsidRDefault="00436C27" w:rsidP="006B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B2" w:rsidRPr="005E58F7" w:rsidRDefault="00B612B2" w:rsidP="005E58F7">
    <w:pPr>
      <w:pStyle w:val="ab"/>
      <w:spacing w:before="100" w:beforeAutospacing="1"/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© 2014</w:t>
    </w:r>
    <w:r w:rsidRPr="005E58F7">
      <w:rPr>
        <w:rFonts w:ascii="Times New Roman" w:hAnsi="Times New Roman" w:cs="Times New Roman"/>
        <w:sz w:val="16"/>
        <w:szCs w:val="16"/>
      </w:rPr>
      <w:t xml:space="preserve"> КГБУ «Региональный центр оценки качества образования»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C27" w:rsidRDefault="00436C27" w:rsidP="006B18EF">
      <w:pPr>
        <w:spacing w:after="0" w:line="240" w:lineRule="auto"/>
      </w:pPr>
      <w:r>
        <w:separator/>
      </w:r>
    </w:p>
  </w:footnote>
  <w:footnote w:type="continuationSeparator" w:id="0">
    <w:p w:rsidR="00436C27" w:rsidRDefault="00436C27" w:rsidP="006B1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61DC"/>
    <w:multiLevelType w:val="hybridMultilevel"/>
    <w:tmpl w:val="5B868D7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4916853"/>
    <w:multiLevelType w:val="hybridMultilevel"/>
    <w:tmpl w:val="6D68C5D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81070C4"/>
    <w:multiLevelType w:val="hybridMultilevel"/>
    <w:tmpl w:val="A4E693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0CB3023"/>
    <w:multiLevelType w:val="hybridMultilevel"/>
    <w:tmpl w:val="98D004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D13260"/>
    <w:multiLevelType w:val="hybridMultilevel"/>
    <w:tmpl w:val="2090991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6F2A6106"/>
    <w:multiLevelType w:val="hybridMultilevel"/>
    <w:tmpl w:val="6E6C890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7CC15DEB"/>
    <w:multiLevelType w:val="hybridMultilevel"/>
    <w:tmpl w:val="B1D49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D1"/>
    <w:rsid w:val="000F3BC5"/>
    <w:rsid w:val="001263AF"/>
    <w:rsid w:val="00126918"/>
    <w:rsid w:val="00126C9E"/>
    <w:rsid w:val="00131AEB"/>
    <w:rsid w:val="00137B96"/>
    <w:rsid w:val="001808A7"/>
    <w:rsid w:val="001B2FC5"/>
    <w:rsid w:val="001C6214"/>
    <w:rsid w:val="001E32D9"/>
    <w:rsid w:val="002209E1"/>
    <w:rsid w:val="00226637"/>
    <w:rsid w:val="002A5CBC"/>
    <w:rsid w:val="002D3C6D"/>
    <w:rsid w:val="002E6039"/>
    <w:rsid w:val="002F617C"/>
    <w:rsid w:val="00326B1F"/>
    <w:rsid w:val="00362E8C"/>
    <w:rsid w:val="00370015"/>
    <w:rsid w:val="00376CC7"/>
    <w:rsid w:val="00396877"/>
    <w:rsid w:val="003D0ED2"/>
    <w:rsid w:val="0040609B"/>
    <w:rsid w:val="00425591"/>
    <w:rsid w:val="00430204"/>
    <w:rsid w:val="00436C27"/>
    <w:rsid w:val="004B7BD9"/>
    <w:rsid w:val="004C3FA0"/>
    <w:rsid w:val="0051325B"/>
    <w:rsid w:val="00532613"/>
    <w:rsid w:val="00566787"/>
    <w:rsid w:val="00584360"/>
    <w:rsid w:val="00590A01"/>
    <w:rsid w:val="00593E21"/>
    <w:rsid w:val="005A7783"/>
    <w:rsid w:val="005C79E7"/>
    <w:rsid w:val="005D01FF"/>
    <w:rsid w:val="005D11C9"/>
    <w:rsid w:val="005E3151"/>
    <w:rsid w:val="005E58F7"/>
    <w:rsid w:val="00607C9F"/>
    <w:rsid w:val="00615112"/>
    <w:rsid w:val="006256BE"/>
    <w:rsid w:val="00626497"/>
    <w:rsid w:val="00627995"/>
    <w:rsid w:val="00652AE2"/>
    <w:rsid w:val="0067187F"/>
    <w:rsid w:val="0067546B"/>
    <w:rsid w:val="006A4F08"/>
    <w:rsid w:val="006B18EF"/>
    <w:rsid w:val="006B7262"/>
    <w:rsid w:val="006C6688"/>
    <w:rsid w:val="006F4CCE"/>
    <w:rsid w:val="007622F1"/>
    <w:rsid w:val="00777097"/>
    <w:rsid w:val="007A29DD"/>
    <w:rsid w:val="00805333"/>
    <w:rsid w:val="00822866"/>
    <w:rsid w:val="00844FFB"/>
    <w:rsid w:val="008A1472"/>
    <w:rsid w:val="008B46F0"/>
    <w:rsid w:val="008F19F0"/>
    <w:rsid w:val="009041B5"/>
    <w:rsid w:val="00906190"/>
    <w:rsid w:val="00964F5D"/>
    <w:rsid w:val="00A328A6"/>
    <w:rsid w:val="00A4494E"/>
    <w:rsid w:val="00AC78D3"/>
    <w:rsid w:val="00AF4FB4"/>
    <w:rsid w:val="00B074C2"/>
    <w:rsid w:val="00B32FC4"/>
    <w:rsid w:val="00B53550"/>
    <w:rsid w:val="00B612B2"/>
    <w:rsid w:val="00B674EF"/>
    <w:rsid w:val="00B76CEE"/>
    <w:rsid w:val="00BD568F"/>
    <w:rsid w:val="00C0094D"/>
    <w:rsid w:val="00C1095E"/>
    <w:rsid w:val="00CF20F6"/>
    <w:rsid w:val="00CF3FC3"/>
    <w:rsid w:val="00D13CF0"/>
    <w:rsid w:val="00D353AE"/>
    <w:rsid w:val="00D65C5A"/>
    <w:rsid w:val="00D72D06"/>
    <w:rsid w:val="00D94278"/>
    <w:rsid w:val="00DE24DF"/>
    <w:rsid w:val="00DF1AD1"/>
    <w:rsid w:val="00E03E0D"/>
    <w:rsid w:val="00E04896"/>
    <w:rsid w:val="00E1501C"/>
    <w:rsid w:val="00E40A41"/>
    <w:rsid w:val="00E55DC9"/>
    <w:rsid w:val="00E96A03"/>
    <w:rsid w:val="00F06CC1"/>
    <w:rsid w:val="00F10CF3"/>
    <w:rsid w:val="00F10DC2"/>
    <w:rsid w:val="00F121A8"/>
    <w:rsid w:val="00F200C3"/>
    <w:rsid w:val="00F457B7"/>
    <w:rsid w:val="00F749F2"/>
    <w:rsid w:val="00FE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6039"/>
    <w:pPr>
      <w:ind w:left="720"/>
      <w:contextualSpacing/>
    </w:pPr>
  </w:style>
  <w:style w:type="paragraph" w:styleId="a5">
    <w:name w:val="No Spacing"/>
    <w:uiPriority w:val="1"/>
    <w:qFormat/>
    <w:rsid w:val="00E55DC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B1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8EF"/>
    <w:rPr>
      <w:rFonts w:ascii="Tahoma" w:hAnsi="Tahoma" w:cs="Tahoma"/>
      <w:sz w:val="16"/>
      <w:szCs w:val="16"/>
    </w:rPr>
  </w:style>
  <w:style w:type="character" w:styleId="a8">
    <w:name w:val="line number"/>
    <w:basedOn w:val="a0"/>
    <w:uiPriority w:val="99"/>
    <w:semiHidden/>
    <w:unhideWhenUsed/>
    <w:rsid w:val="006B18EF"/>
  </w:style>
  <w:style w:type="paragraph" w:styleId="a9">
    <w:name w:val="header"/>
    <w:basedOn w:val="a"/>
    <w:link w:val="aa"/>
    <w:uiPriority w:val="99"/>
    <w:unhideWhenUsed/>
    <w:rsid w:val="006B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18EF"/>
  </w:style>
  <w:style w:type="paragraph" w:styleId="ab">
    <w:name w:val="footer"/>
    <w:basedOn w:val="a"/>
    <w:link w:val="ac"/>
    <w:uiPriority w:val="99"/>
    <w:unhideWhenUsed/>
    <w:rsid w:val="006B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18EF"/>
  </w:style>
  <w:style w:type="table" w:customStyle="1" w:styleId="1">
    <w:name w:val="Сетка таблицы1"/>
    <w:basedOn w:val="a1"/>
    <w:next w:val="a3"/>
    <w:uiPriority w:val="59"/>
    <w:rsid w:val="0012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6039"/>
    <w:pPr>
      <w:ind w:left="720"/>
      <w:contextualSpacing/>
    </w:pPr>
  </w:style>
  <w:style w:type="paragraph" w:styleId="a5">
    <w:name w:val="No Spacing"/>
    <w:uiPriority w:val="1"/>
    <w:qFormat/>
    <w:rsid w:val="00E55DC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B1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8EF"/>
    <w:rPr>
      <w:rFonts w:ascii="Tahoma" w:hAnsi="Tahoma" w:cs="Tahoma"/>
      <w:sz w:val="16"/>
      <w:szCs w:val="16"/>
    </w:rPr>
  </w:style>
  <w:style w:type="character" w:styleId="a8">
    <w:name w:val="line number"/>
    <w:basedOn w:val="a0"/>
    <w:uiPriority w:val="99"/>
    <w:semiHidden/>
    <w:unhideWhenUsed/>
    <w:rsid w:val="006B18EF"/>
  </w:style>
  <w:style w:type="paragraph" w:styleId="a9">
    <w:name w:val="header"/>
    <w:basedOn w:val="a"/>
    <w:link w:val="aa"/>
    <w:uiPriority w:val="99"/>
    <w:unhideWhenUsed/>
    <w:rsid w:val="006B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18EF"/>
  </w:style>
  <w:style w:type="paragraph" w:styleId="ab">
    <w:name w:val="footer"/>
    <w:basedOn w:val="a"/>
    <w:link w:val="ac"/>
    <w:uiPriority w:val="99"/>
    <w:unhideWhenUsed/>
    <w:rsid w:val="006B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18EF"/>
  </w:style>
  <w:style w:type="table" w:customStyle="1" w:styleId="1">
    <w:name w:val="Сетка таблицы1"/>
    <w:basedOn w:val="a1"/>
    <w:next w:val="a3"/>
    <w:uiPriority w:val="59"/>
    <w:rsid w:val="0012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8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AFE0-E51E-4A6F-BBA7-0659FD301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7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 Глотова</dc:creator>
  <cp:keywords/>
  <dc:description/>
  <cp:lastModifiedBy>Алина Черепанова</cp:lastModifiedBy>
  <cp:revision>42</cp:revision>
  <cp:lastPrinted>2014-11-24T08:39:00Z</cp:lastPrinted>
  <dcterms:created xsi:type="dcterms:W3CDTF">2013-09-02T00:54:00Z</dcterms:created>
  <dcterms:modified xsi:type="dcterms:W3CDTF">2014-11-27T06:33:00Z</dcterms:modified>
</cp:coreProperties>
</file>